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773E2A" w:rsidRDefault="006F0E35" w:rsidP="00F72208">
      <w:pPr>
        <w:spacing w:line="228" w:lineRule="auto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B.Sc</w:t>
      </w:r>
      <w:r w:rsidR="00D25172" w:rsidRPr="00773E2A">
        <w:rPr>
          <w:b/>
          <w:sz w:val="28"/>
          <w:szCs w:val="28"/>
        </w:rPr>
        <w:t xml:space="preserve">. DEGREE EXAMINATION, </w:t>
      </w:r>
      <w:r w:rsidR="00773E2A" w:rsidRPr="00773E2A">
        <w:rPr>
          <w:b/>
          <w:sz w:val="28"/>
          <w:szCs w:val="28"/>
        </w:rPr>
        <w:t>NOVEMBER</w:t>
      </w:r>
      <w:r w:rsidR="00367ACF" w:rsidRPr="00773E2A">
        <w:rPr>
          <w:b/>
          <w:sz w:val="28"/>
          <w:szCs w:val="28"/>
        </w:rPr>
        <w:t xml:space="preserve"> 2015</w:t>
      </w:r>
    </w:p>
    <w:p w:rsidR="00D25172" w:rsidRPr="00773E2A" w:rsidRDefault="00FB6671" w:rsidP="00F72208">
      <w:pPr>
        <w:spacing w:line="228" w:lineRule="auto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I</w:t>
      </w:r>
      <w:r w:rsidR="00773E2A" w:rsidRPr="00773E2A">
        <w:rPr>
          <w:b/>
          <w:sz w:val="28"/>
          <w:szCs w:val="28"/>
        </w:rPr>
        <w:t xml:space="preserve">II YEAR — </w:t>
      </w:r>
      <w:r w:rsidRPr="00773E2A">
        <w:rPr>
          <w:b/>
          <w:sz w:val="28"/>
          <w:szCs w:val="28"/>
        </w:rPr>
        <w:t>V</w:t>
      </w:r>
      <w:r w:rsidR="00D25172" w:rsidRPr="00773E2A">
        <w:rPr>
          <w:b/>
          <w:sz w:val="28"/>
          <w:szCs w:val="28"/>
        </w:rPr>
        <w:t xml:space="preserve"> SEMESTER</w:t>
      </w:r>
    </w:p>
    <w:p w:rsidR="00D25172" w:rsidRPr="00773E2A" w:rsidRDefault="00D25172" w:rsidP="00F72208">
      <w:pPr>
        <w:spacing w:line="228" w:lineRule="auto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 xml:space="preserve">Major Paper </w:t>
      </w:r>
      <w:r w:rsidR="00773E2A" w:rsidRPr="00773E2A">
        <w:rPr>
          <w:b/>
          <w:sz w:val="28"/>
          <w:szCs w:val="28"/>
        </w:rPr>
        <w:t>IX</w:t>
      </w:r>
      <w:r w:rsidRPr="00773E2A">
        <w:rPr>
          <w:b/>
          <w:sz w:val="28"/>
          <w:szCs w:val="28"/>
        </w:rPr>
        <w:t xml:space="preserve"> — </w:t>
      </w:r>
      <w:r w:rsidR="00773E2A" w:rsidRPr="00773E2A">
        <w:rPr>
          <w:b/>
          <w:sz w:val="28"/>
          <w:szCs w:val="28"/>
        </w:rPr>
        <w:t>E</w:t>
      </w:r>
      <w:r w:rsidR="00FB6671" w:rsidRPr="00773E2A">
        <w:rPr>
          <w:b/>
          <w:sz w:val="28"/>
          <w:szCs w:val="28"/>
        </w:rPr>
        <w:t>LE</w:t>
      </w:r>
      <w:r w:rsidR="00773E2A" w:rsidRPr="00773E2A">
        <w:rPr>
          <w:b/>
          <w:sz w:val="28"/>
          <w:szCs w:val="28"/>
        </w:rPr>
        <w:t>CTROMAGNETISM</w:t>
      </w:r>
    </w:p>
    <w:p w:rsidR="00D25172" w:rsidRPr="00773E2A" w:rsidRDefault="00D25172" w:rsidP="00F72208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Time : 3 hours</w:t>
      </w:r>
      <w:r w:rsidRPr="00773E2A">
        <w:rPr>
          <w:b/>
          <w:sz w:val="28"/>
          <w:szCs w:val="28"/>
        </w:rPr>
        <w:tab/>
        <w:t xml:space="preserve">    Max. </w:t>
      </w:r>
      <w:r w:rsidR="0091724D" w:rsidRPr="00773E2A">
        <w:rPr>
          <w:b/>
          <w:sz w:val="28"/>
          <w:szCs w:val="28"/>
        </w:rPr>
        <w:t>M</w:t>
      </w:r>
      <w:r w:rsidRPr="00773E2A">
        <w:rPr>
          <w:b/>
          <w:sz w:val="28"/>
          <w:szCs w:val="28"/>
        </w:rPr>
        <w:t xml:space="preserve">arks : </w:t>
      </w:r>
      <w:r w:rsidR="002674FF" w:rsidRPr="00773E2A">
        <w:rPr>
          <w:b/>
          <w:sz w:val="28"/>
          <w:szCs w:val="28"/>
        </w:rPr>
        <w:t>60</w:t>
      </w:r>
    </w:p>
    <w:p w:rsidR="00D25172" w:rsidRPr="00773E2A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 xml:space="preserve">SECTION A — (10 × </w:t>
      </w:r>
      <w:r w:rsidR="002674FF" w:rsidRPr="00773E2A">
        <w:rPr>
          <w:b/>
          <w:sz w:val="28"/>
          <w:szCs w:val="28"/>
        </w:rPr>
        <w:t>1</w:t>
      </w:r>
      <w:r w:rsidRPr="00773E2A">
        <w:rPr>
          <w:b/>
          <w:sz w:val="28"/>
          <w:szCs w:val="28"/>
        </w:rPr>
        <w:t xml:space="preserve"> = </w:t>
      </w:r>
      <w:r w:rsidR="002674FF" w:rsidRPr="00773E2A">
        <w:rPr>
          <w:b/>
          <w:sz w:val="28"/>
          <w:szCs w:val="28"/>
        </w:rPr>
        <w:t>1</w:t>
      </w:r>
      <w:r w:rsidRPr="00773E2A">
        <w:rPr>
          <w:b/>
          <w:sz w:val="28"/>
          <w:szCs w:val="28"/>
        </w:rPr>
        <w:t>0 marks)</w:t>
      </w:r>
    </w:p>
    <w:p w:rsidR="00D25172" w:rsidRPr="00773E2A" w:rsidRDefault="00D25172" w:rsidP="00AA6E16">
      <w:pPr>
        <w:tabs>
          <w:tab w:val="right" w:pos="8280"/>
        </w:tabs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An</w:t>
      </w:r>
      <w:r w:rsidR="006F0E35" w:rsidRPr="00773E2A">
        <w:rPr>
          <w:b/>
          <w:sz w:val="28"/>
          <w:szCs w:val="28"/>
        </w:rPr>
        <w:t xml:space="preserve">swer </w:t>
      </w:r>
      <w:r w:rsidR="007E0F31" w:rsidRPr="00773E2A">
        <w:rPr>
          <w:b/>
          <w:sz w:val="28"/>
          <w:szCs w:val="28"/>
        </w:rPr>
        <w:t xml:space="preserve">any </w:t>
      </w:r>
      <w:r w:rsidR="007E0F31" w:rsidRPr="00773E2A">
        <w:rPr>
          <w:b/>
          <w:i/>
          <w:sz w:val="28"/>
          <w:szCs w:val="28"/>
        </w:rPr>
        <w:t>TEN</w:t>
      </w:r>
      <w:r w:rsidRPr="00773E2A">
        <w:rPr>
          <w:b/>
          <w:sz w:val="28"/>
          <w:szCs w:val="28"/>
        </w:rPr>
        <w:t xml:space="preserve"> questions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Define peak value of </w:t>
      </w:r>
      <w:r w:rsidRPr="00ED281C">
        <w:rPr>
          <w:rFonts w:ascii="Times New Roman" w:hAnsi="Times New Roman" w:cs="Times New Roman"/>
          <w:i/>
          <w:sz w:val="24"/>
          <w:szCs w:val="24"/>
        </w:rPr>
        <w:t>AC</w:t>
      </w:r>
      <w:r w:rsidRPr="006138A8">
        <w:rPr>
          <w:rFonts w:ascii="Times New Roman" w:hAnsi="Times New Roman" w:cs="Times New Roman"/>
          <w:sz w:val="24"/>
          <w:szCs w:val="24"/>
        </w:rPr>
        <w:t>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What is resonant frequency?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Define Hentry.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State the importance of coefficient of coupling.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Write the value of motional </w:t>
      </w:r>
      <w:r w:rsidRPr="00A3216D">
        <w:rPr>
          <w:rFonts w:ascii="Times New Roman" w:hAnsi="Times New Roman" w:cs="Times New Roman"/>
          <w:i/>
          <w:sz w:val="24"/>
          <w:szCs w:val="24"/>
        </w:rPr>
        <w:t>emf</w:t>
      </w:r>
      <w:r w:rsidR="00272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963">
        <w:rPr>
          <w:rFonts w:ascii="Times New Roman" w:hAnsi="Times New Roman" w:cs="Times New Roman"/>
          <w:sz w:val="24"/>
          <w:szCs w:val="24"/>
        </w:rPr>
        <w:t xml:space="preserve">of </w:t>
      </w:r>
      <w:r w:rsidRPr="006138A8">
        <w:rPr>
          <w:rFonts w:ascii="Times New Roman" w:hAnsi="Times New Roman" w:cs="Times New Roman"/>
          <w:sz w:val="24"/>
          <w:szCs w:val="24"/>
        </w:rPr>
        <w:t xml:space="preserve">a conductor.  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Give the principle of </w:t>
      </w:r>
      <w:r w:rsidRPr="00ED281C">
        <w:rPr>
          <w:rFonts w:ascii="Times New Roman" w:hAnsi="Times New Roman" w:cs="Times New Roman"/>
          <w:i/>
          <w:sz w:val="24"/>
          <w:szCs w:val="24"/>
        </w:rPr>
        <w:t>AC</w:t>
      </w:r>
      <w:r w:rsidR="000219EE">
        <w:rPr>
          <w:rFonts w:ascii="Times New Roman" w:hAnsi="Times New Roman" w:cs="Times New Roman"/>
          <w:sz w:val="24"/>
          <w:szCs w:val="24"/>
        </w:rPr>
        <w:t xml:space="preserve"> induction </w:t>
      </w:r>
      <w:r w:rsidRPr="006138A8">
        <w:rPr>
          <w:rFonts w:ascii="Times New Roman" w:hAnsi="Times New Roman" w:cs="Times New Roman"/>
          <w:sz w:val="24"/>
          <w:szCs w:val="24"/>
        </w:rPr>
        <w:t>motor.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Define efficiency of a generator.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How the flux leakage loss in dynamo is minimized?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Define displacement current.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Calculate the v</w:t>
      </w:r>
      <w:r w:rsidR="00F46790" w:rsidRPr="006138A8">
        <w:rPr>
          <w:rFonts w:ascii="Times New Roman" w:hAnsi="Times New Roman" w:cs="Times New Roman"/>
          <w:sz w:val="24"/>
          <w:szCs w:val="24"/>
        </w:rPr>
        <w:t>e</w:t>
      </w:r>
      <w:r w:rsidRPr="006138A8">
        <w:rPr>
          <w:rFonts w:ascii="Times New Roman" w:hAnsi="Times New Roman" w:cs="Times New Roman"/>
          <w:sz w:val="24"/>
          <w:szCs w:val="24"/>
        </w:rPr>
        <w:t>l</w:t>
      </w:r>
      <w:r w:rsidR="00F46790" w:rsidRPr="006138A8">
        <w:rPr>
          <w:rFonts w:ascii="Times New Roman" w:hAnsi="Times New Roman" w:cs="Times New Roman"/>
          <w:sz w:val="24"/>
          <w:szCs w:val="24"/>
        </w:rPr>
        <w:t>ocity</w:t>
      </w:r>
      <w:r w:rsidRPr="006138A8">
        <w:rPr>
          <w:rFonts w:ascii="Times New Roman" w:hAnsi="Times New Roman" w:cs="Times New Roman"/>
          <w:sz w:val="24"/>
          <w:szCs w:val="24"/>
        </w:rPr>
        <w:t xml:space="preserve"> of electromagnetic waves in free space.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Give the significance of Poynting vector.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Define wattles current.</w:t>
      </w:r>
    </w:p>
    <w:p w:rsidR="00D25172" w:rsidRPr="00773E2A" w:rsidRDefault="00367ACF" w:rsidP="00F72208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 xml:space="preserve">             </w:t>
      </w:r>
      <w:r w:rsidR="00D25172" w:rsidRPr="00773E2A">
        <w:rPr>
          <w:b/>
          <w:sz w:val="28"/>
          <w:szCs w:val="28"/>
        </w:rPr>
        <w:t xml:space="preserve">SECTION B — (5 × </w:t>
      </w:r>
      <w:r w:rsidR="002674FF" w:rsidRPr="00773E2A">
        <w:rPr>
          <w:b/>
          <w:sz w:val="28"/>
          <w:szCs w:val="28"/>
        </w:rPr>
        <w:t>4</w:t>
      </w:r>
      <w:r w:rsidR="00D25172" w:rsidRPr="00773E2A">
        <w:rPr>
          <w:b/>
          <w:sz w:val="28"/>
          <w:szCs w:val="28"/>
        </w:rPr>
        <w:t xml:space="preserve"> = 2</w:t>
      </w:r>
      <w:r w:rsidR="002674FF" w:rsidRPr="00773E2A">
        <w:rPr>
          <w:b/>
          <w:sz w:val="28"/>
          <w:szCs w:val="28"/>
        </w:rPr>
        <w:t>0</w:t>
      </w:r>
      <w:r w:rsidR="00D25172" w:rsidRPr="00773E2A">
        <w:rPr>
          <w:b/>
          <w:sz w:val="28"/>
          <w:szCs w:val="28"/>
        </w:rPr>
        <w:t xml:space="preserve"> marks)</w:t>
      </w:r>
    </w:p>
    <w:p w:rsidR="0091724D" w:rsidRPr="00773E2A" w:rsidRDefault="0091724D" w:rsidP="0091724D">
      <w:pPr>
        <w:tabs>
          <w:tab w:val="right" w:pos="8280"/>
        </w:tabs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 xml:space="preserve">          Answer any </w:t>
      </w:r>
      <w:r w:rsidRPr="00773E2A">
        <w:rPr>
          <w:b/>
          <w:i/>
          <w:sz w:val="28"/>
          <w:szCs w:val="28"/>
        </w:rPr>
        <w:t>FIVE</w:t>
      </w:r>
      <w:r w:rsidRPr="00773E2A">
        <w:rPr>
          <w:b/>
          <w:sz w:val="28"/>
          <w:szCs w:val="28"/>
        </w:rPr>
        <w:t xml:space="preserve"> questions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Derive the expression for </w:t>
      </w:r>
      <w:r w:rsidRPr="00F44C0B">
        <w:rPr>
          <w:rFonts w:ascii="Times New Roman" w:hAnsi="Times New Roman" w:cs="Times New Roman"/>
          <w:i/>
          <w:sz w:val="24"/>
          <w:szCs w:val="24"/>
        </w:rPr>
        <w:t xml:space="preserve">RMS </w:t>
      </w:r>
      <w:r w:rsidRPr="006138A8">
        <w:rPr>
          <w:rFonts w:ascii="Times New Roman" w:hAnsi="Times New Roman" w:cs="Times New Roman"/>
          <w:sz w:val="24"/>
          <w:szCs w:val="24"/>
        </w:rPr>
        <w:t xml:space="preserve">value of </w:t>
      </w:r>
      <w:r w:rsidRPr="00F44C0B">
        <w:rPr>
          <w:rFonts w:ascii="Times New Roman" w:hAnsi="Times New Roman" w:cs="Times New Roman"/>
          <w:i/>
          <w:sz w:val="24"/>
          <w:szCs w:val="24"/>
        </w:rPr>
        <w:t>AC</w:t>
      </w:r>
      <w:r w:rsidRPr="006138A8">
        <w:rPr>
          <w:rFonts w:ascii="Times New Roman" w:hAnsi="Times New Roman" w:cs="Times New Roman"/>
          <w:sz w:val="24"/>
          <w:szCs w:val="24"/>
        </w:rPr>
        <w:t xml:space="preserve"> current.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Explain the working of choke coil.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Describe the determination of self-inductance by Raleigh’s method.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Discuss the applications of Eddy current.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Calculate the equivalent inductance when inductors are connected in parallel.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Explain the action of series wound and shunt wound motors.</w:t>
      </w:r>
    </w:p>
    <w:p w:rsidR="00773E2A" w:rsidRPr="00A076FF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Derive the Maxwell’s equation </w:t>
      </w:r>
      <w:r w:rsidRPr="00A076FF">
        <w:rPr>
          <w:rFonts w:ascii="Times New Roman" w:hAnsi="Times New Roman" w:cs="Times New Roman"/>
          <w:i/>
          <w:sz w:val="24"/>
          <w:szCs w:val="24"/>
        </w:rPr>
        <w:t>∆ X H = J + ∂D/∂t.</w:t>
      </w:r>
    </w:p>
    <w:p w:rsidR="0066204E" w:rsidRPr="00773E2A" w:rsidRDefault="00D25172" w:rsidP="00F72208">
      <w:pPr>
        <w:tabs>
          <w:tab w:val="left" w:pos="720"/>
          <w:tab w:val="left" w:pos="1440"/>
          <w:tab w:val="right" w:pos="8280"/>
        </w:tabs>
        <w:spacing w:before="60" w:line="216" w:lineRule="auto"/>
        <w:ind w:left="720" w:hanging="720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SECTION C — (3 × 10 = 30 marks)</w:t>
      </w:r>
    </w:p>
    <w:p w:rsidR="00D25172" w:rsidRPr="00773E2A" w:rsidRDefault="0066204E" w:rsidP="00F72208">
      <w:pPr>
        <w:tabs>
          <w:tab w:val="left" w:pos="720"/>
          <w:tab w:val="left" w:pos="1440"/>
          <w:tab w:val="right" w:pos="8280"/>
        </w:tabs>
        <w:spacing w:before="100"/>
        <w:ind w:left="720" w:hanging="720"/>
        <w:jc w:val="center"/>
        <w:rPr>
          <w:b/>
          <w:sz w:val="28"/>
          <w:szCs w:val="28"/>
        </w:rPr>
      </w:pPr>
      <w:r w:rsidRPr="00773E2A">
        <w:rPr>
          <w:b/>
          <w:sz w:val="28"/>
          <w:szCs w:val="28"/>
        </w:rPr>
        <w:t>A</w:t>
      </w:r>
      <w:r w:rsidR="00D25172" w:rsidRPr="00773E2A">
        <w:rPr>
          <w:b/>
          <w:sz w:val="28"/>
          <w:szCs w:val="28"/>
        </w:rPr>
        <w:t xml:space="preserve">nswer any </w:t>
      </w:r>
      <w:r w:rsidR="00D25172" w:rsidRPr="00773E2A">
        <w:rPr>
          <w:b/>
          <w:i/>
          <w:sz w:val="28"/>
          <w:szCs w:val="28"/>
        </w:rPr>
        <w:t>THREE</w:t>
      </w:r>
      <w:r w:rsidR="00D25172" w:rsidRPr="00773E2A">
        <w:rPr>
          <w:b/>
          <w:sz w:val="28"/>
          <w:szCs w:val="28"/>
        </w:rPr>
        <w:t xml:space="preserve"> questions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Derive the expression for impedance and frequency of a series resonant circuit.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Describe the experimental determination of mutual inductance.</w:t>
      </w:r>
    </w:p>
    <w:p w:rsidR="00773E2A" w:rsidRPr="006138A8" w:rsidRDefault="00564149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73E2A" w:rsidRPr="006138A8">
        <w:rPr>
          <w:rFonts w:ascii="Times New Roman" w:hAnsi="Times New Roman" w:cs="Times New Roman"/>
          <w:sz w:val="24"/>
          <w:szCs w:val="24"/>
        </w:rPr>
        <w:t>a)</w:t>
      </w:r>
      <w:r w:rsidR="00CB5524">
        <w:rPr>
          <w:rFonts w:ascii="Times New Roman" w:hAnsi="Times New Roman" w:cs="Times New Roman"/>
          <w:sz w:val="24"/>
          <w:szCs w:val="24"/>
        </w:rPr>
        <w:t xml:space="preserve">  </w:t>
      </w:r>
      <w:r w:rsidR="00773E2A" w:rsidRPr="006138A8">
        <w:rPr>
          <w:rFonts w:ascii="Times New Roman" w:hAnsi="Times New Roman" w:cs="Times New Roman"/>
          <w:sz w:val="24"/>
          <w:szCs w:val="24"/>
        </w:rPr>
        <w:t xml:space="preserve"> Derive the expression for self –inductance of a coaxial cylinder.  </w:t>
      </w:r>
      <w:r w:rsidR="006138A8">
        <w:rPr>
          <w:rFonts w:ascii="Times New Roman" w:hAnsi="Times New Roman" w:cs="Times New Roman"/>
          <w:sz w:val="24"/>
          <w:szCs w:val="24"/>
        </w:rPr>
        <w:t xml:space="preserve">    </w:t>
      </w:r>
      <w:r w:rsidR="00384612">
        <w:rPr>
          <w:rFonts w:ascii="Times New Roman" w:hAnsi="Times New Roman" w:cs="Times New Roman"/>
          <w:sz w:val="24"/>
          <w:szCs w:val="24"/>
        </w:rPr>
        <w:t xml:space="preserve">     </w:t>
      </w:r>
      <w:r w:rsidR="00773E2A" w:rsidRPr="006138A8">
        <w:rPr>
          <w:rFonts w:ascii="Times New Roman" w:hAnsi="Times New Roman" w:cs="Times New Roman"/>
          <w:sz w:val="24"/>
          <w:szCs w:val="24"/>
        </w:rPr>
        <w:t>(5 marks)</w:t>
      </w:r>
    </w:p>
    <w:p w:rsidR="00773E2A" w:rsidRPr="006138A8" w:rsidRDefault="00564149" w:rsidP="00777682">
      <w:pPr>
        <w:pStyle w:val="ListParagraph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73E2A" w:rsidRPr="006138A8">
        <w:rPr>
          <w:rFonts w:ascii="Times New Roman" w:hAnsi="Times New Roman" w:cs="Times New Roman"/>
          <w:sz w:val="24"/>
          <w:szCs w:val="24"/>
        </w:rPr>
        <w:t>b)</w:t>
      </w:r>
      <w:r w:rsidR="00CB5524">
        <w:rPr>
          <w:rFonts w:ascii="Times New Roman" w:hAnsi="Times New Roman" w:cs="Times New Roman"/>
          <w:sz w:val="24"/>
          <w:szCs w:val="24"/>
        </w:rPr>
        <w:t xml:space="preserve">  </w:t>
      </w:r>
      <w:r w:rsidR="00773E2A" w:rsidRPr="006138A8">
        <w:rPr>
          <w:rFonts w:ascii="Times New Roman" w:hAnsi="Times New Roman" w:cs="Times New Roman"/>
          <w:sz w:val="24"/>
          <w:szCs w:val="24"/>
        </w:rPr>
        <w:t xml:space="preserve"> Explain rotating magnetic field.       </w:t>
      </w:r>
      <w:r w:rsidR="00773E2A" w:rsidRPr="006138A8">
        <w:rPr>
          <w:rFonts w:ascii="Times New Roman" w:hAnsi="Times New Roman" w:cs="Times New Roman"/>
          <w:sz w:val="24"/>
          <w:szCs w:val="24"/>
        </w:rPr>
        <w:tab/>
      </w:r>
      <w:r w:rsidR="00773E2A" w:rsidRPr="006138A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560A7A">
        <w:rPr>
          <w:rFonts w:ascii="Times New Roman" w:hAnsi="Times New Roman" w:cs="Times New Roman"/>
          <w:sz w:val="24"/>
          <w:szCs w:val="24"/>
        </w:rPr>
        <w:t xml:space="preserve">  </w:t>
      </w:r>
      <w:r w:rsidR="00384612">
        <w:rPr>
          <w:rFonts w:ascii="Times New Roman" w:hAnsi="Times New Roman" w:cs="Times New Roman"/>
          <w:sz w:val="24"/>
          <w:szCs w:val="24"/>
        </w:rPr>
        <w:t xml:space="preserve">      </w:t>
      </w:r>
      <w:r w:rsidR="00773E2A" w:rsidRPr="006138A8">
        <w:rPr>
          <w:rFonts w:ascii="Times New Roman" w:hAnsi="Times New Roman" w:cs="Times New Roman"/>
          <w:sz w:val="24"/>
          <w:szCs w:val="24"/>
        </w:rPr>
        <w:t>(5 marks)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 xml:space="preserve">Discuss the theory and working of three phase </w:t>
      </w:r>
      <w:r w:rsidRPr="00ED281C">
        <w:rPr>
          <w:rFonts w:ascii="Times New Roman" w:hAnsi="Times New Roman" w:cs="Times New Roman"/>
          <w:i/>
          <w:sz w:val="24"/>
          <w:szCs w:val="24"/>
        </w:rPr>
        <w:t>AC</w:t>
      </w:r>
      <w:r w:rsidRPr="006138A8">
        <w:rPr>
          <w:rFonts w:ascii="Times New Roman" w:hAnsi="Times New Roman" w:cs="Times New Roman"/>
          <w:sz w:val="24"/>
          <w:szCs w:val="24"/>
        </w:rPr>
        <w:t xml:space="preserve"> generator.</w:t>
      </w:r>
    </w:p>
    <w:p w:rsidR="00773E2A" w:rsidRPr="006138A8" w:rsidRDefault="00773E2A" w:rsidP="00777682">
      <w:pPr>
        <w:pStyle w:val="ListParagraph"/>
        <w:numPr>
          <w:ilvl w:val="0"/>
          <w:numId w:val="5"/>
        </w:numPr>
        <w:spacing w:before="120" w:after="12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138A8">
        <w:rPr>
          <w:rFonts w:ascii="Times New Roman" w:hAnsi="Times New Roman" w:cs="Times New Roman"/>
          <w:sz w:val="24"/>
          <w:szCs w:val="24"/>
        </w:rPr>
        <w:t>Derive the plane electromagnetic wave equations in free space.</w:t>
      </w:r>
    </w:p>
    <w:p w:rsidR="00D25172" w:rsidRPr="00773E2A" w:rsidRDefault="00ED281C" w:rsidP="00D211FE">
      <w:pPr>
        <w:tabs>
          <w:tab w:val="left" w:pos="720"/>
          <w:tab w:val="left" w:pos="1440"/>
          <w:tab w:val="right" w:pos="8280"/>
        </w:tabs>
        <w:spacing w:before="100"/>
        <w:jc w:val="center"/>
        <w:rPr>
          <w:b/>
          <w:sz w:val="32"/>
        </w:rPr>
      </w:pPr>
      <w:r>
        <w:rPr>
          <w:b/>
          <w:sz w:val="32"/>
        </w:rPr>
        <w:t>——————</w:t>
      </w:r>
    </w:p>
    <w:sectPr w:rsidR="00D25172" w:rsidRPr="00773E2A" w:rsidSect="00777682">
      <w:headerReference w:type="default" r:id="rId7"/>
      <w:footerReference w:type="even" r:id="rId8"/>
      <w:pgSz w:w="11909" w:h="16834" w:code="9"/>
      <w:pgMar w:top="1174" w:right="1199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F8" w:rsidRDefault="000975F8">
      <w:r>
        <w:separator/>
      </w:r>
    </w:p>
  </w:endnote>
  <w:endnote w:type="continuationSeparator" w:id="1">
    <w:p w:rsidR="000975F8" w:rsidRDefault="0009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EF" w:rsidRDefault="00EA2A67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6EF" w:rsidRDefault="00272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F8" w:rsidRDefault="000975F8">
      <w:r>
        <w:separator/>
      </w:r>
    </w:p>
  </w:footnote>
  <w:footnote w:type="continuationSeparator" w:id="1">
    <w:p w:rsidR="000975F8" w:rsidRDefault="0009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71" w:rsidRPr="00F72208" w:rsidRDefault="00BD4963" w:rsidP="00DB1216">
    <w:pPr>
      <w:tabs>
        <w:tab w:val="right" w:pos="8280"/>
      </w:tabs>
      <w:ind w:right="-691"/>
      <w:rPr>
        <w:b/>
        <w:sz w:val="22"/>
      </w:rPr>
    </w:pPr>
    <w:r>
      <w:rPr>
        <w:b/>
        <w:sz w:val="30"/>
      </w:rPr>
      <w:tab/>
    </w:r>
    <w:r w:rsidR="00773E2A">
      <w:rPr>
        <w:b/>
        <w:sz w:val="30"/>
      </w:rPr>
      <w:t xml:space="preserve">                </w:t>
    </w:r>
    <w:r w:rsidR="00367ACF">
      <w:rPr>
        <w:b/>
        <w:sz w:val="30"/>
      </w:rPr>
      <w:t xml:space="preserve">                                            </w:t>
    </w:r>
    <w:r w:rsidR="00773E2A">
      <w:rPr>
        <w:b/>
        <w:sz w:val="30"/>
      </w:rPr>
      <w:t xml:space="preserve">             </w:t>
    </w:r>
    <w:r>
      <w:rPr>
        <w:b/>
        <w:sz w:val="30"/>
      </w:rPr>
      <w:t xml:space="preserve">   </w:t>
    </w:r>
    <w:r w:rsidR="00367ACF">
      <w:rPr>
        <w:b/>
        <w:sz w:val="30"/>
      </w:rPr>
      <w:t>UPH/CT/</w:t>
    </w:r>
    <w:r w:rsidR="00773E2A">
      <w:rPr>
        <w:b/>
        <w:sz w:val="30"/>
      </w:rPr>
      <w:t>5</w:t>
    </w:r>
    <w:r w:rsidR="00367ACF">
      <w:rPr>
        <w:b/>
        <w:sz w:val="30"/>
      </w:rPr>
      <w:t>00</w:t>
    </w:r>
    <w:r w:rsidR="00773E2A">
      <w:rPr>
        <w:b/>
        <w:sz w:val="3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A0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74855"/>
    <w:multiLevelType w:val="hybridMultilevel"/>
    <w:tmpl w:val="1E62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47B5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56DAC"/>
    <w:multiLevelType w:val="hybridMultilevel"/>
    <w:tmpl w:val="22DA9158"/>
    <w:lvl w:ilvl="0" w:tplc="5D90DC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57E4D"/>
    <w:multiLevelType w:val="hybridMultilevel"/>
    <w:tmpl w:val="1E62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855EA"/>
    <w:multiLevelType w:val="hybridMultilevel"/>
    <w:tmpl w:val="75584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2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10EA2"/>
    <w:rsid w:val="000219EE"/>
    <w:rsid w:val="000251D4"/>
    <w:rsid w:val="000269C9"/>
    <w:rsid w:val="00054982"/>
    <w:rsid w:val="000675FB"/>
    <w:rsid w:val="000704B6"/>
    <w:rsid w:val="00086840"/>
    <w:rsid w:val="000975F8"/>
    <w:rsid w:val="000A121C"/>
    <w:rsid w:val="000A3EC6"/>
    <w:rsid w:val="000A62D5"/>
    <w:rsid w:val="000B04C5"/>
    <w:rsid w:val="000B2156"/>
    <w:rsid w:val="000B621B"/>
    <w:rsid w:val="000C44B6"/>
    <w:rsid w:val="000E2AA1"/>
    <w:rsid w:val="0012482C"/>
    <w:rsid w:val="001323E3"/>
    <w:rsid w:val="00146746"/>
    <w:rsid w:val="00151C29"/>
    <w:rsid w:val="00166C6F"/>
    <w:rsid w:val="00171839"/>
    <w:rsid w:val="001809D2"/>
    <w:rsid w:val="00187C03"/>
    <w:rsid w:val="001922CE"/>
    <w:rsid w:val="00195397"/>
    <w:rsid w:val="001B06EF"/>
    <w:rsid w:val="001B2C19"/>
    <w:rsid w:val="001E430E"/>
    <w:rsid w:val="00203E69"/>
    <w:rsid w:val="00216E70"/>
    <w:rsid w:val="0024324A"/>
    <w:rsid w:val="002571E3"/>
    <w:rsid w:val="002674FF"/>
    <w:rsid w:val="002726EF"/>
    <w:rsid w:val="00272D2C"/>
    <w:rsid w:val="002B1273"/>
    <w:rsid w:val="002C7D44"/>
    <w:rsid w:val="002D10F4"/>
    <w:rsid w:val="002F496F"/>
    <w:rsid w:val="00307159"/>
    <w:rsid w:val="00332C35"/>
    <w:rsid w:val="003361F2"/>
    <w:rsid w:val="003518BD"/>
    <w:rsid w:val="00360904"/>
    <w:rsid w:val="00367ACF"/>
    <w:rsid w:val="00372268"/>
    <w:rsid w:val="00382A90"/>
    <w:rsid w:val="00384612"/>
    <w:rsid w:val="00385431"/>
    <w:rsid w:val="003907C4"/>
    <w:rsid w:val="00393273"/>
    <w:rsid w:val="003A4A47"/>
    <w:rsid w:val="003C0B26"/>
    <w:rsid w:val="003C5F1E"/>
    <w:rsid w:val="003D2371"/>
    <w:rsid w:val="003D64FA"/>
    <w:rsid w:val="003D7043"/>
    <w:rsid w:val="003E3BAA"/>
    <w:rsid w:val="00401AB6"/>
    <w:rsid w:val="004053C4"/>
    <w:rsid w:val="004056C7"/>
    <w:rsid w:val="00422777"/>
    <w:rsid w:val="00426C07"/>
    <w:rsid w:val="00427A61"/>
    <w:rsid w:val="00431636"/>
    <w:rsid w:val="00433361"/>
    <w:rsid w:val="00442B9B"/>
    <w:rsid w:val="00477D30"/>
    <w:rsid w:val="004A4F9E"/>
    <w:rsid w:val="004B2181"/>
    <w:rsid w:val="004B39FD"/>
    <w:rsid w:val="004E197F"/>
    <w:rsid w:val="004F505F"/>
    <w:rsid w:val="0054221A"/>
    <w:rsid w:val="00552C52"/>
    <w:rsid w:val="00560A7A"/>
    <w:rsid w:val="00564149"/>
    <w:rsid w:val="005849BF"/>
    <w:rsid w:val="005879C2"/>
    <w:rsid w:val="005A20F0"/>
    <w:rsid w:val="005A3F7C"/>
    <w:rsid w:val="005E225E"/>
    <w:rsid w:val="00602C86"/>
    <w:rsid w:val="006138A8"/>
    <w:rsid w:val="00641C08"/>
    <w:rsid w:val="006423B3"/>
    <w:rsid w:val="0066204E"/>
    <w:rsid w:val="006723AE"/>
    <w:rsid w:val="00675A0D"/>
    <w:rsid w:val="0068667A"/>
    <w:rsid w:val="00694A80"/>
    <w:rsid w:val="00697B7C"/>
    <w:rsid w:val="006B4925"/>
    <w:rsid w:val="006B7977"/>
    <w:rsid w:val="006F0E35"/>
    <w:rsid w:val="00712893"/>
    <w:rsid w:val="00717434"/>
    <w:rsid w:val="00725EAD"/>
    <w:rsid w:val="00725EB5"/>
    <w:rsid w:val="0074455B"/>
    <w:rsid w:val="00761619"/>
    <w:rsid w:val="00762A75"/>
    <w:rsid w:val="00773E2A"/>
    <w:rsid w:val="00777682"/>
    <w:rsid w:val="00784144"/>
    <w:rsid w:val="007A252C"/>
    <w:rsid w:val="007B2A9F"/>
    <w:rsid w:val="007B5456"/>
    <w:rsid w:val="007C3408"/>
    <w:rsid w:val="007E0F31"/>
    <w:rsid w:val="007F2410"/>
    <w:rsid w:val="007F2BF6"/>
    <w:rsid w:val="007F3D7E"/>
    <w:rsid w:val="00805BBA"/>
    <w:rsid w:val="00822301"/>
    <w:rsid w:val="00825A13"/>
    <w:rsid w:val="00855799"/>
    <w:rsid w:val="00862C75"/>
    <w:rsid w:val="00870744"/>
    <w:rsid w:val="0087276E"/>
    <w:rsid w:val="00892BE6"/>
    <w:rsid w:val="00896A77"/>
    <w:rsid w:val="008B1AC9"/>
    <w:rsid w:val="008C4DA1"/>
    <w:rsid w:val="008D33BC"/>
    <w:rsid w:val="008D4613"/>
    <w:rsid w:val="008D4784"/>
    <w:rsid w:val="008F68E9"/>
    <w:rsid w:val="008F7ACB"/>
    <w:rsid w:val="0090561C"/>
    <w:rsid w:val="00907240"/>
    <w:rsid w:val="009154E9"/>
    <w:rsid w:val="0091724D"/>
    <w:rsid w:val="0093206B"/>
    <w:rsid w:val="009353E0"/>
    <w:rsid w:val="009431F0"/>
    <w:rsid w:val="00943A2F"/>
    <w:rsid w:val="009603C8"/>
    <w:rsid w:val="00980655"/>
    <w:rsid w:val="0098276A"/>
    <w:rsid w:val="009956E2"/>
    <w:rsid w:val="009A1B2E"/>
    <w:rsid w:val="009B0A92"/>
    <w:rsid w:val="009B57BC"/>
    <w:rsid w:val="009C3DF6"/>
    <w:rsid w:val="009F0254"/>
    <w:rsid w:val="009F238D"/>
    <w:rsid w:val="00A076FF"/>
    <w:rsid w:val="00A07A52"/>
    <w:rsid w:val="00A11A4F"/>
    <w:rsid w:val="00A1772E"/>
    <w:rsid w:val="00A22D3F"/>
    <w:rsid w:val="00A24942"/>
    <w:rsid w:val="00A3216D"/>
    <w:rsid w:val="00A33471"/>
    <w:rsid w:val="00A5311F"/>
    <w:rsid w:val="00A542A3"/>
    <w:rsid w:val="00A63B2D"/>
    <w:rsid w:val="00A6753D"/>
    <w:rsid w:val="00A71898"/>
    <w:rsid w:val="00A742FC"/>
    <w:rsid w:val="00A76911"/>
    <w:rsid w:val="00A806DF"/>
    <w:rsid w:val="00A83E8B"/>
    <w:rsid w:val="00A85D4A"/>
    <w:rsid w:val="00A86C08"/>
    <w:rsid w:val="00AA45A0"/>
    <w:rsid w:val="00AA5422"/>
    <w:rsid w:val="00AA6E16"/>
    <w:rsid w:val="00AC6A4F"/>
    <w:rsid w:val="00B12790"/>
    <w:rsid w:val="00B16814"/>
    <w:rsid w:val="00B319EB"/>
    <w:rsid w:val="00B418EE"/>
    <w:rsid w:val="00B43F44"/>
    <w:rsid w:val="00B52E90"/>
    <w:rsid w:val="00B53992"/>
    <w:rsid w:val="00B53C6C"/>
    <w:rsid w:val="00B64540"/>
    <w:rsid w:val="00B71E89"/>
    <w:rsid w:val="00B75B98"/>
    <w:rsid w:val="00B8174F"/>
    <w:rsid w:val="00B874DB"/>
    <w:rsid w:val="00BA4B44"/>
    <w:rsid w:val="00BB446E"/>
    <w:rsid w:val="00BB6252"/>
    <w:rsid w:val="00BC2052"/>
    <w:rsid w:val="00BD3AC1"/>
    <w:rsid w:val="00BD3FD6"/>
    <w:rsid w:val="00BD4963"/>
    <w:rsid w:val="00C51E52"/>
    <w:rsid w:val="00C66A24"/>
    <w:rsid w:val="00C7151B"/>
    <w:rsid w:val="00C8450C"/>
    <w:rsid w:val="00C84D4D"/>
    <w:rsid w:val="00CB5524"/>
    <w:rsid w:val="00CC6A33"/>
    <w:rsid w:val="00CE1D93"/>
    <w:rsid w:val="00D00CFD"/>
    <w:rsid w:val="00D12A99"/>
    <w:rsid w:val="00D15C60"/>
    <w:rsid w:val="00D211FE"/>
    <w:rsid w:val="00D25172"/>
    <w:rsid w:val="00D33B80"/>
    <w:rsid w:val="00D363CC"/>
    <w:rsid w:val="00D53384"/>
    <w:rsid w:val="00D6469F"/>
    <w:rsid w:val="00D80F05"/>
    <w:rsid w:val="00D83E60"/>
    <w:rsid w:val="00D85AF2"/>
    <w:rsid w:val="00DB1216"/>
    <w:rsid w:val="00DF3A19"/>
    <w:rsid w:val="00DF6E1D"/>
    <w:rsid w:val="00E0138D"/>
    <w:rsid w:val="00E06070"/>
    <w:rsid w:val="00E108A4"/>
    <w:rsid w:val="00E23058"/>
    <w:rsid w:val="00E259CB"/>
    <w:rsid w:val="00E426E5"/>
    <w:rsid w:val="00E44CAF"/>
    <w:rsid w:val="00E453CA"/>
    <w:rsid w:val="00E51229"/>
    <w:rsid w:val="00E541BA"/>
    <w:rsid w:val="00E81174"/>
    <w:rsid w:val="00E81C5A"/>
    <w:rsid w:val="00E83145"/>
    <w:rsid w:val="00E92A4D"/>
    <w:rsid w:val="00E97EE4"/>
    <w:rsid w:val="00EA221E"/>
    <w:rsid w:val="00EA2A67"/>
    <w:rsid w:val="00EA2F59"/>
    <w:rsid w:val="00EA42C4"/>
    <w:rsid w:val="00EA4BB3"/>
    <w:rsid w:val="00EA7C6F"/>
    <w:rsid w:val="00EB1B86"/>
    <w:rsid w:val="00ED07CF"/>
    <w:rsid w:val="00ED281C"/>
    <w:rsid w:val="00ED7167"/>
    <w:rsid w:val="00EE1399"/>
    <w:rsid w:val="00EE364E"/>
    <w:rsid w:val="00EE7BE1"/>
    <w:rsid w:val="00F028BE"/>
    <w:rsid w:val="00F03B20"/>
    <w:rsid w:val="00F10F48"/>
    <w:rsid w:val="00F124FD"/>
    <w:rsid w:val="00F36FA3"/>
    <w:rsid w:val="00F37951"/>
    <w:rsid w:val="00F44C0B"/>
    <w:rsid w:val="00F46790"/>
    <w:rsid w:val="00F71255"/>
    <w:rsid w:val="00F72208"/>
    <w:rsid w:val="00F87F54"/>
    <w:rsid w:val="00FA15CA"/>
    <w:rsid w:val="00FA4397"/>
    <w:rsid w:val="00FA73C9"/>
    <w:rsid w:val="00FB6671"/>
    <w:rsid w:val="00FC79BE"/>
    <w:rsid w:val="00FD5D2F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2790"/>
    <w:rPr>
      <w:color w:val="808080"/>
    </w:rPr>
  </w:style>
  <w:style w:type="paragraph" w:styleId="BalloonText">
    <w:name w:val="Balloon Text"/>
    <w:basedOn w:val="Normal"/>
    <w:link w:val="BalloonTextChar"/>
    <w:rsid w:val="00B1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113</cp:revision>
  <cp:lastPrinted>2007-12-31T20:21:00Z</cp:lastPrinted>
  <dcterms:created xsi:type="dcterms:W3CDTF">2013-03-19T05:38:00Z</dcterms:created>
  <dcterms:modified xsi:type="dcterms:W3CDTF">2016-07-20T07:36:00Z</dcterms:modified>
</cp:coreProperties>
</file>