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F85A78" w:rsidRDefault="006F0E35" w:rsidP="00653073">
      <w:pPr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B.Sc</w:t>
      </w:r>
      <w:r w:rsidR="00D25172" w:rsidRPr="00F85A78">
        <w:rPr>
          <w:b/>
          <w:sz w:val="28"/>
          <w:szCs w:val="28"/>
        </w:rPr>
        <w:t xml:space="preserve">. DEGREE EXAMINATION, </w:t>
      </w:r>
      <w:r w:rsidR="000B2B63">
        <w:rPr>
          <w:b/>
          <w:sz w:val="28"/>
          <w:szCs w:val="28"/>
        </w:rPr>
        <w:t>APRIL</w:t>
      </w:r>
      <w:r w:rsidR="003775FE" w:rsidRPr="00F85A78">
        <w:rPr>
          <w:b/>
          <w:sz w:val="28"/>
          <w:szCs w:val="28"/>
        </w:rPr>
        <w:t xml:space="preserve"> 20</w:t>
      </w:r>
      <w:r w:rsidR="005607A5">
        <w:rPr>
          <w:b/>
          <w:sz w:val="28"/>
          <w:szCs w:val="28"/>
        </w:rPr>
        <w:t>1</w:t>
      </w:r>
      <w:r w:rsidR="00F313E0">
        <w:rPr>
          <w:b/>
          <w:sz w:val="28"/>
          <w:szCs w:val="28"/>
        </w:rPr>
        <w:t>7</w:t>
      </w:r>
      <w:r w:rsidR="007C028F">
        <w:rPr>
          <w:b/>
          <w:sz w:val="28"/>
          <w:szCs w:val="28"/>
        </w:rPr>
        <w:t>.</w:t>
      </w:r>
    </w:p>
    <w:p w:rsidR="00D25172" w:rsidRPr="00F85A78" w:rsidRDefault="00D25172" w:rsidP="00653073">
      <w:pPr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I YEAR — </w:t>
      </w:r>
      <w:r w:rsidR="00537F8B" w:rsidRPr="00F85A78">
        <w:rPr>
          <w:b/>
          <w:sz w:val="28"/>
          <w:szCs w:val="28"/>
        </w:rPr>
        <w:t>I</w:t>
      </w:r>
      <w:r w:rsidR="007C6750" w:rsidRPr="00F85A78">
        <w:rPr>
          <w:b/>
          <w:sz w:val="28"/>
          <w:szCs w:val="28"/>
        </w:rPr>
        <w:t xml:space="preserve">I </w:t>
      </w:r>
      <w:r w:rsidRPr="00F85A78">
        <w:rPr>
          <w:b/>
          <w:sz w:val="28"/>
          <w:szCs w:val="28"/>
        </w:rPr>
        <w:t>SEMESTER</w:t>
      </w:r>
    </w:p>
    <w:p w:rsidR="00C42596" w:rsidRPr="00F85A78" w:rsidRDefault="00BD686B" w:rsidP="00653073">
      <w:pPr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 </w:t>
      </w:r>
      <w:r w:rsidR="00C42596" w:rsidRPr="00F85A78">
        <w:rPr>
          <w:b/>
          <w:sz w:val="28"/>
          <w:szCs w:val="28"/>
        </w:rPr>
        <w:t>(For Statistics Only)</w:t>
      </w:r>
    </w:p>
    <w:p w:rsidR="00D25172" w:rsidRPr="00F85A78" w:rsidRDefault="00D25172" w:rsidP="00653073">
      <w:pPr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 </w:t>
      </w:r>
      <w:r w:rsidR="00060123" w:rsidRPr="00F85A78">
        <w:rPr>
          <w:b/>
          <w:sz w:val="28"/>
          <w:szCs w:val="28"/>
        </w:rPr>
        <w:t>Allied</w:t>
      </w:r>
      <w:r w:rsidR="00C1178A" w:rsidRPr="00F85A78">
        <w:rPr>
          <w:b/>
          <w:sz w:val="28"/>
          <w:szCs w:val="28"/>
        </w:rPr>
        <w:t xml:space="preserve"> II</w:t>
      </w:r>
      <w:r w:rsidR="004B7585" w:rsidRPr="00F85A78">
        <w:rPr>
          <w:b/>
          <w:sz w:val="28"/>
          <w:szCs w:val="28"/>
        </w:rPr>
        <w:t xml:space="preserve"> </w:t>
      </w:r>
      <w:r w:rsidR="00C1178A" w:rsidRPr="00F85A78">
        <w:rPr>
          <w:b/>
          <w:sz w:val="28"/>
          <w:szCs w:val="28"/>
        </w:rPr>
        <w:t>—</w:t>
      </w:r>
      <w:r w:rsidRPr="00F85A78">
        <w:rPr>
          <w:b/>
          <w:sz w:val="28"/>
          <w:szCs w:val="28"/>
        </w:rPr>
        <w:t xml:space="preserve"> </w:t>
      </w:r>
      <w:r w:rsidR="00AE3940" w:rsidRPr="00F85A78">
        <w:rPr>
          <w:b/>
          <w:sz w:val="28"/>
          <w:szCs w:val="28"/>
        </w:rPr>
        <w:t>ALLIED MATHEMATICS —II</w:t>
      </w:r>
    </w:p>
    <w:p w:rsidR="00D25172" w:rsidRDefault="00D25172" w:rsidP="00653073">
      <w:pPr>
        <w:tabs>
          <w:tab w:val="right" w:pos="0"/>
          <w:tab w:val="right" w:pos="8280"/>
        </w:tabs>
        <w:spacing w:before="40" w:after="40" w:line="340" w:lineRule="atLeast"/>
        <w:rPr>
          <w:b/>
          <w:sz w:val="28"/>
          <w:szCs w:val="28"/>
        </w:rPr>
      </w:pPr>
      <w:proofErr w:type="gramStart"/>
      <w:r w:rsidRPr="00F85A78">
        <w:rPr>
          <w:b/>
          <w:sz w:val="28"/>
          <w:szCs w:val="28"/>
        </w:rPr>
        <w:t>Time :</w:t>
      </w:r>
      <w:proofErr w:type="gramEnd"/>
      <w:r w:rsidRPr="00F85A78">
        <w:rPr>
          <w:b/>
          <w:sz w:val="28"/>
          <w:szCs w:val="28"/>
        </w:rPr>
        <w:t xml:space="preserve"> 3 hours</w:t>
      </w:r>
      <w:r w:rsidRPr="00F85A78">
        <w:rPr>
          <w:b/>
          <w:sz w:val="28"/>
          <w:szCs w:val="28"/>
        </w:rPr>
        <w:tab/>
        <w:t xml:space="preserve">    Max. </w:t>
      </w:r>
      <w:proofErr w:type="gramStart"/>
      <w:r w:rsidR="005607A5">
        <w:rPr>
          <w:b/>
          <w:sz w:val="28"/>
          <w:szCs w:val="28"/>
        </w:rPr>
        <w:t>M</w:t>
      </w:r>
      <w:r w:rsidRPr="00F85A78">
        <w:rPr>
          <w:b/>
          <w:sz w:val="28"/>
          <w:szCs w:val="28"/>
        </w:rPr>
        <w:t>arks :</w:t>
      </w:r>
      <w:proofErr w:type="gramEnd"/>
      <w:r w:rsidRPr="00F85A78">
        <w:rPr>
          <w:b/>
          <w:sz w:val="28"/>
          <w:szCs w:val="28"/>
        </w:rPr>
        <w:t xml:space="preserve"> 75</w:t>
      </w:r>
    </w:p>
    <w:p w:rsidR="00586FE9" w:rsidRPr="00F85A78" w:rsidRDefault="00586FE9" w:rsidP="00653073">
      <w:pPr>
        <w:tabs>
          <w:tab w:val="right" w:pos="0"/>
          <w:tab w:val="right" w:pos="8280"/>
        </w:tabs>
        <w:spacing w:before="40" w:after="40" w:line="340" w:lineRule="atLeast"/>
        <w:rPr>
          <w:b/>
          <w:sz w:val="28"/>
          <w:szCs w:val="28"/>
        </w:rPr>
      </w:pPr>
    </w:p>
    <w:p w:rsidR="00D25172" w:rsidRPr="00F85A78" w:rsidRDefault="00D25172" w:rsidP="00653073">
      <w:pPr>
        <w:tabs>
          <w:tab w:val="right" w:pos="8280"/>
        </w:tabs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SECTION A — (10 × 2 = 20 marks)</w:t>
      </w:r>
    </w:p>
    <w:p w:rsidR="00D25172" w:rsidRDefault="00D25172" w:rsidP="00653073">
      <w:pPr>
        <w:tabs>
          <w:tab w:val="right" w:pos="8280"/>
        </w:tabs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An</w:t>
      </w:r>
      <w:r w:rsidR="006F0E35" w:rsidRPr="00F85A78">
        <w:rPr>
          <w:b/>
          <w:sz w:val="28"/>
          <w:szCs w:val="28"/>
        </w:rPr>
        <w:t xml:space="preserve">swer </w:t>
      </w:r>
      <w:r w:rsidR="00525EA2" w:rsidRPr="00F85A78">
        <w:rPr>
          <w:b/>
          <w:sz w:val="28"/>
          <w:szCs w:val="28"/>
        </w:rPr>
        <w:t xml:space="preserve">any </w:t>
      </w:r>
      <w:r w:rsidR="00525EA2" w:rsidRPr="00F85A78">
        <w:rPr>
          <w:b/>
          <w:i/>
          <w:sz w:val="28"/>
          <w:szCs w:val="28"/>
        </w:rPr>
        <w:t>TEN</w:t>
      </w:r>
      <w:r w:rsidRPr="00F85A78">
        <w:rPr>
          <w:b/>
          <w:sz w:val="28"/>
          <w:szCs w:val="28"/>
        </w:rPr>
        <w:t xml:space="preserve"> questions.</w:t>
      </w:r>
    </w:p>
    <w:p w:rsidR="00F313E0" w:rsidRPr="00402B05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r>
        <w:rPr>
          <w:szCs w:val="28"/>
        </w:rPr>
        <w:t xml:space="preserve">If </w:t>
      </w:r>
      <m:oMath>
        <m:r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w:rPr>
            <w:rFonts w:ascii="Cambria Math" w:hAnsi="Cambria Math"/>
            <w:szCs w:val="28"/>
          </w:rPr>
          <m:t>=1+sinx, -∞&lt;x&lt;∞;</m:t>
        </m:r>
        <m:r>
          <w:rPr>
            <w:rFonts w:ascii="Cambria Math" w:eastAsiaTheme="minorEastAsia" w:hAnsi="Cambria Math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</w:rPr>
          <m:t xml:space="preserve">, 0≤x&lt;∞, </m:t>
        </m:r>
      </m:oMath>
      <w:r>
        <w:rPr>
          <w:rFonts w:eastAsiaTheme="minorEastAsia"/>
          <w:szCs w:val="28"/>
        </w:rPr>
        <w:t xml:space="preserve">find </w:t>
      </w:r>
      <m:oMath>
        <m:r>
          <w:rPr>
            <w:rFonts w:ascii="Cambria Math" w:eastAsiaTheme="minorEastAsia" w:hAnsi="Cambria Math"/>
            <w:szCs w:val="28"/>
          </w:rPr>
          <m:t>gof(x)</m:t>
        </m:r>
      </m:oMath>
      <w:r>
        <w:rPr>
          <w:rFonts w:eastAsiaTheme="minorEastAsia"/>
          <w:szCs w:val="28"/>
        </w:rPr>
        <w:t xml:space="preserve"> and also find the range of </w:t>
      </w:r>
      <m:oMath>
        <m:r>
          <w:rPr>
            <w:rFonts w:ascii="Cambria Math" w:eastAsiaTheme="minorEastAsia" w:hAnsi="Cambria Math"/>
            <w:szCs w:val="28"/>
          </w:rPr>
          <m:t>gof</m:t>
        </m:r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Cs w:val="28"/>
          </w:rPr>
          <m:t>.</m:t>
        </m:r>
      </m:oMath>
    </w:p>
    <w:p w:rsidR="00F313E0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r>
        <w:rPr>
          <w:szCs w:val="28"/>
        </w:rPr>
        <w:t>Prove that the set of all integers is countable.</w:t>
      </w:r>
    </w:p>
    <w:p w:rsidR="00F313E0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r>
        <w:rPr>
          <w:szCs w:val="28"/>
        </w:rPr>
        <w:t xml:space="preserve">Prove that the sequence </w:t>
      </w:r>
      <m:oMath>
        <m:sSubSup>
          <m:sSubSupPr>
            <m:ctrlPr>
              <w:rPr>
                <w:rFonts w:ascii="Cambria Math" w:hAnsi="Cambria Math"/>
                <w:i/>
                <w:sz w:val="26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</w:rPr>
                      <m:t>n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6"/>
              </w:rPr>
              <m:t>n</m:t>
            </m:r>
            <m:r>
              <w:rPr>
                <w:rFonts w:ascii="Cambria Math"/>
                <w:sz w:val="26"/>
              </w:rPr>
              <m:t>=1</m:t>
            </m:r>
          </m:sub>
          <m:sup>
            <m:r>
              <w:rPr>
                <w:rFonts w:ascii="Cambria Math"/>
                <w:sz w:val="26"/>
              </w:rPr>
              <m:t>∞</m:t>
            </m:r>
          </m:sup>
        </m:sSubSup>
      </m:oMath>
      <w:r>
        <w:rPr>
          <w:szCs w:val="28"/>
        </w:rPr>
        <w:t xml:space="preserve"> has the limit 0.</w:t>
      </w:r>
    </w:p>
    <w:p w:rsidR="00F313E0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rPr>
          <w:szCs w:val="28"/>
        </w:rPr>
      </w:pPr>
      <w:r>
        <w:rPr>
          <w:szCs w:val="28"/>
        </w:rPr>
        <w:t xml:space="preserve">For the given series </w:t>
      </w:r>
      <m:oMath>
        <m:nary>
          <m:naryPr>
            <m:chr m:val="∑"/>
            <m:ctrlPr>
              <w:rPr>
                <w:rFonts w:ascii="Cambria Math" w:eastAsiaTheme="minorEastAsia" w:hAnsi="Cambria Math"/>
                <w:i/>
                <w:sz w:val="26"/>
              </w:rPr>
            </m:ctrlPr>
          </m:naryPr>
          <m:sub>
            <m:r>
              <w:rPr>
                <w:rFonts w:ascii="Cambria Math" w:eastAsiaTheme="minorEastAsia" w:hAnsi="Cambria Math"/>
                <w:sz w:val="26"/>
              </w:rPr>
              <m:t>n</m:t>
            </m:r>
            <m:r>
              <w:rPr>
                <w:rFonts w:ascii="Cambria Math" w:eastAsiaTheme="minorEastAsia"/>
                <w:sz w:val="26"/>
              </w:rPr>
              <m:t>=1</m:t>
            </m:r>
          </m:sub>
          <m:sup>
            <m:r>
              <w:rPr>
                <w:rFonts w:ascii="Cambria Math" w:eastAsiaTheme="minorEastAsia"/>
                <w:sz w:val="26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sSubPr>
              <m:e>
                <m:r>
                  <w:rPr>
                    <w:rFonts w:ascii="Cambria Math" w:eastAsiaTheme="minorEastAsia"/>
                    <w:sz w:val="26"/>
                  </w:rPr>
                  <m:t>a</m:t>
                </m:r>
              </m:e>
              <m:sub>
                <m:r>
                  <w:rPr>
                    <w:rFonts w:ascii="Cambria Math" w:eastAsiaTheme="minorEastAsia"/>
                    <w:sz w:val="26"/>
                  </w:rPr>
                  <m:t>n</m:t>
                </m:r>
              </m:sub>
            </m:sSub>
          </m:e>
        </m:nary>
        <m:r>
          <w:rPr>
            <w:rFonts w:ascii="Cambria Math" w:eastAsiaTheme="minorEastAsia"/>
            <w:sz w:val="26"/>
          </w:rPr>
          <m:t>,</m:t>
        </m:r>
      </m:oMath>
      <w:r w:rsidRPr="005E5BDA">
        <w:rPr>
          <w:sz w:val="26"/>
          <w:szCs w:val="28"/>
        </w:rPr>
        <w:t xml:space="preserve"> </w:t>
      </w:r>
      <w:r>
        <w:rPr>
          <w:szCs w:val="28"/>
        </w:rPr>
        <w:t>define</w:t>
      </w:r>
      <w:r>
        <w:rPr>
          <w:szCs w:val="28"/>
        </w:rPr>
        <w:br/>
        <w:t xml:space="preserve">(a) the absolutely convergence and </w:t>
      </w:r>
    </w:p>
    <w:p w:rsidR="00F313E0" w:rsidRDefault="00F313E0" w:rsidP="00E2154F">
      <w:pPr>
        <w:pStyle w:val="ListParagraph"/>
        <w:spacing w:before="40" w:after="40" w:line="312" w:lineRule="auto"/>
        <w:ind w:left="806" w:hanging="806"/>
        <w:rPr>
          <w:szCs w:val="28"/>
        </w:rPr>
      </w:pPr>
      <w:r>
        <w:rPr>
          <w:szCs w:val="28"/>
        </w:rPr>
        <w:t xml:space="preserve">              (b) </w:t>
      </w:r>
      <w:proofErr w:type="gramStart"/>
      <w:r>
        <w:rPr>
          <w:szCs w:val="28"/>
        </w:rPr>
        <w:t>the</w:t>
      </w:r>
      <w:proofErr w:type="gramEnd"/>
      <w:r>
        <w:rPr>
          <w:szCs w:val="28"/>
        </w:rPr>
        <w:t xml:space="preserve"> conditionally convergence.</w:t>
      </w:r>
    </w:p>
    <w:p w:rsidR="00F313E0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r>
        <w:rPr>
          <w:szCs w:val="28"/>
        </w:rPr>
        <w:t xml:space="preserve">Define a function </w:t>
      </w:r>
      <m:oMath>
        <m:r>
          <w:rPr>
            <w:rFonts w:ascii="Cambria Math" w:hAnsi="Cambria Math"/>
            <w:szCs w:val="28"/>
          </w:rPr>
          <m:t>f</m:t>
        </m:r>
      </m:oMath>
      <w:r>
        <w:rPr>
          <w:rFonts w:eastAsiaTheme="minorEastAsia"/>
          <w:szCs w:val="28"/>
        </w:rPr>
        <w:t xml:space="preserve"> is differentiable at </w:t>
      </w:r>
      <w:proofErr w:type="gramStart"/>
      <w:r>
        <w:rPr>
          <w:rFonts w:eastAsiaTheme="minorEastAsia"/>
          <w:szCs w:val="28"/>
        </w:rPr>
        <w:t xml:space="preserve">point </w:t>
      </w:r>
      <m:oMath>
        <w:proofErr w:type="gramEnd"/>
        <m:r>
          <w:rPr>
            <w:rFonts w:ascii="Cambria Math" w:eastAsiaTheme="minorEastAsia" w:hAnsi="Cambria Math"/>
            <w:szCs w:val="28"/>
          </w:rPr>
          <m:t>c</m:t>
        </m:r>
      </m:oMath>
      <w:r>
        <w:rPr>
          <w:rFonts w:eastAsiaTheme="minorEastAsia"/>
          <w:szCs w:val="28"/>
        </w:rPr>
        <w:t>.</w:t>
      </w:r>
    </w:p>
    <w:p w:rsidR="00F313E0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r>
        <w:rPr>
          <w:szCs w:val="28"/>
        </w:rPr>
        <w:t>Write Taylor’s formula with the Lagrange form of the remainder.</w:t>
      </w:r>
    </w:p>
    <w:p w:rsidR="00F313E0" w:rsidRPr="00054DE7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proofErr w:type="gramStart"/>
      <w:r>
        <w:rPr>
          <w:szCs w:val="28"/>
        </w:rPr>
        <w:t xml:space="preserve">Find </w:t>
      </w:r>
      <m:oMath>
        <w:proofErr w:type="gramEnd"/>
        <m:r>
          <w:rPr>
            <w:rFonts w:ascii="Cambria Math" w:hAnsi="Cambria Math"/>
            <w:sz w:val="26"/>
            <w:szCs w:val="28"/>
          </w:rPr>
          <m:t>L(</m:t>
        </m:r>
        <m:sSup>
          <m:sSupPr>
            <m:ctrlPr>
              <w:rPr>
                <w:rFonts w:ascii="Cambria Math" w:hAnsi="Cambria Math"/>
                <w:i/>
                <w:sz w:val="26"/>
                <w:szCs w:val="28"/>
              </w:rPr>
            </m:ctrlPr>
          </m:sSupPr>
          <m:e>
            <m:r>
              <w:rPr>
                <w:rFonts w:ascii="Cambria Math" w:hAnsi="Cambria Math"/>
                <w:sz w:val="26"/>
                <w:szCs w:val="28"/>
              </w:rPr>
              <m:t>3e</m:t>
            </m:r>
          </m:e>
          <m:sup>
            <m:r>
              <w:rPr>
                <w:rFonts w:ascii="Cambria Math" w:hAnsi="Cambria Math"/>
                <w:sz w:val="26"/>
                <w:szCs w:val="28"/>
              </w:rPr>
              <m:t>5t</m:t>
            </m:r>
          </m:sup>
        </m:sSup>
        <m:r>
          <w:rPr>
            <w:rFonts w:ascii="Cambria Math" w:hAnsi="Cambria Math"/>
            <w:sz w:val="26"/>
            <w:szCs w:val="28"/>
          </w:rPr>
          <m:t>+</m:t>
        </m:r>
        <m:r>
          <w:rPr>
            <w:rFonts w:ascii="Cambria Math" w:eastAsiaTheme="minorEastAsia" w:hAnsi="Cambria Math"/>
            <w:sz w:val="26"/>
            <w:szCs w:val="28"/>
          </w:rPr>
          <m:t>5</m:t>
        </m:r>
        <m:func>
          <m:funcPr>
            <m:ctrlPr>
              <w:rPr>
                <w:rFonts w:ascii="Cambria Math" w:eastAsiaTheme="minorEastAsia" w:hAnsi="Cambria Math"/>
                <w:i/>
                <w:sz w:val="26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6"/>
                <w:szCs w:val="28"/>
              </w:rPr>
              <m:t>t</m:t>
            </m:r>
          </m:e>
        </m:func>
        <m:r>
          <w:rPr>
            <w:rFonts w:ascii="Cambria Math" w:eastAsiaTheme="minorEastAsia" w:hAnsi="Cambria Math"/>
            <w:sz w:val="26"/>
            <w:szCs w:val="28"/>
          </w:rPr>
          <m:t>)</m:t>
        </m:r>
      </m:oMath>
      <w:r>
        <w:rPr>
          <w:szCs w:val="28"/>
        </w:rPr>
        <w:t>.</w:t>
      </w:r>
    </w:p>
    <w:p w:rsidR="00F313E0" w:rsidRPr="00054DE7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proofErr w:type="gramStart"/>
      <w:r>
        <w:rPr>
          <w:rFonts w:eastAsiaTheme="minorEastAsia"/>
          <w:szCs w:val="28"/>
        </w:rPr>
        <w:t xml:space="preserve">Find </w:t>
      </w:r>
      <m:oMath>
        <w:proofErr w:type="gramEnd"/>
        <m:r>
          <w:rPr>
            <w:rFonts w:ascii="Cambria Math" w:eastAsiaTheme="minorEastAsia" w:hAnsi="Cambria Math"/>
            <w:sz w:val="26"/>
            <w:szCs w:val="28"/>
          </w:rPr>
          <m:t>L[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8"/>
              </w:rPr>
              <m:t>-2t</m:t>
            </m:r>
          </m:sup>
        </m:sSup>
        <m:r>
          <w:rPr>
            <w:rFonts w:ascii="Cambria Math" w:eastAsiaTheme="minorEastAsia" w:hAnsi="Cambria Math"/>
            <w:sz w:val="26"/>
            <w:szCs w:val="28"/>
          </w:rPr>
          <m:t>cost]</m:t>
        </m:r>
      </m:oMath>
      <w:r w:rsidRPr="005E5BDA">
        <w:rPr>
          <w:rFonts w:eastAsiaTheme="minorEastAsia"/>
          <w:sz w:val="26"/>
          <w:szCs w:val="28"/>
        </w:rPr>
        <w:t>.</w:t>
      </w:r>
    </w:p>
    <w:p w:rsidR="00F313E0" w:rsidRPr="00E907F1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proofErr w:type="gramStart"/>
      <w:r>
        <w:rPr>
          <w:rFonts w:eastAsiaTheme="minorEastAsia"/>
          <w:szCs w:val="28"/>
        </w:rPr>
        <w:t xml:space="preserve">Find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6"/>
                <w:szCs w:val="28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8"/>
                          </w:rPr>
                          <m:t>s+1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8"/>
                  </w:rPr>
                  <m:t>+1</m:t>
                </m:r>
              </m:den>
            </m:f>
          </m:e>
        </m:d>
      </m:oMath>
      <w:r>
        <w:rPr>
          <w:rFonts w:eastAsiaTheme="minorEastAsia"/>
          <w:szCs w:val="28"/>
        </w:rPr>
        <w:t>.</w:t>
      </w:r>
    </w:p>
    <w:p w:rsidR="00F313E0" w:rsidRPr="00E907F1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proofErr w:type="gramStart"/>
      <w:r>
        <w:rPr>
          <w:rFonts w:eastAsiaTheme="minorEastAsia"/>
          <w:szCs w:val="28"/>
        </w:rPr>
        <w:t xml:space="preserve">Find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6"/>
                <w:szCs w:val="28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8"/>
                  </w:rPr>
                  <m:t>s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8"/>
                          </w:rPr>
                          <m:t>s+2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8"/>
                  </w:rPr>
                  <m:t>+4</m:t>
                </m:r>
              </m:den>
            </m:f>
          </m:e>
        </m:d>
      </m:oMath>
      <w:r>
        <w:rPr>
          <w:rFonts w:eastAsiaTheme="minorEastAsia"/>
          <w:szCs w:val="28"/>
        </w:rPr>
        <w:t>.</w:t>
      </w:r>
    </w:p>
    <w:p w:rsidR="00F313E0" w:rsidRPr="00E907F1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r>
        <w:rPr>
          <w:rFonts w:eastAsiaTheme="minorEastAsia"/>
          <w:szCs w:val="28"/>
        </w:rPr>
        <w:t>Define limit of sequence</w:t>
      </w:r>
      <w:r>
        <w:rPr>
          <w:rFonts w:eastAsiaTheme="minorEastAsia"/>
        </w:rPr>
        <w:t>.</w:t>
      </w:r>
    </w:p>
    <w:p w:rsidR="00F313E0" w:rsidRPr="00402B05" w:rsidRDefault="00F313E0" w:rsidP="00E2154F">
      <w:pPr>
        <w:pStyle w:val="ListParagraph"/>
        <w:numPr>
          <w:ilvl w:val="0"/>
          <w:numId w:val="6"/>
        </w:numPr>
        <w:spacing w:before="40" w:after="40" w:line="312" w:lineRule="auto"/>
        <w:ind w:left="806" w:hanging="806"/>
        <w:jc w:val="both"/>
        <w:rPr>
          <w:szCs w:val="28"/>
        </w:rPr>
      </w:pPr>
      <w:proofErr w:type="gramStart"/>
      <w:r>
        <w:rPr>
          <w:rFonts w:eastAsiaTheme="minorEastAsia"/>
        </w:rPr>
        <w:t xml:space="preserve">Find </w:t>
      </w:r>
      <m:oMath>
        <w:proofErr w:type="gramEnd"/>
        <m:r>
          <w:rPr>
            <w:rFonts w:ascii="Cambria Math" w:eastAsiaTheme="minorEastAsia" w:hAnsi="Cambria Math"/>
            <w:sz w:val="26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</w:rPr>
              <m:t>t sin2t</m:t>
            </m:r>
          </m:e>
        </m:d>
      </m:oMath>
      <w:r>
        <w:rPr>
          <w:rFonts w:eastAsiaTheme="minorEastAsia"/>
        </w:rPr>
        <w:t>.</w:t>
      </w:r>
    </w:p>
    <w:p w:rsidR="00D25172" w:rsidRPr="00F85A78" w:rsidRDefault="00D25172" w:rsidP="00653073">
      <w:pPr>
        <w:tabs>
          <w:tab w:val="left" w:pos="720"/>
          <w:tab w:val="right" w:pos="8280"/>
        </w:tabs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SECTION B — (5 × 5 = 25 marks)</w:t>
      </w:r>
    </w:p>
    <w:p w:rsidR="00D25172" w:rsidRPr="00F85A78" w:rsidRDefault="00D25172" w:rsidP="00653073">
      <w:pPr>
        <w:tabs>
          <w:tab w:val="left" w:pos="720"/>
          <w:tab w:val="left" w:pos="1440"/>
          <w:tab w:val="right" w:pos="8280"/>
        </w:tabs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Answer any </w:t>
      </w:r>
      <w:r w:rsidRPr="00F85A78">
        <w:rPr>
          <w:b/>
          <w:i/>
          <w:sz w:val="28"/>
          <w:szCs w:val="28"/>
        </w:rPr>
        <w:t>FIVE</w:t>
      </w:r>
      <w:r w:rsidRPr="00F85A78">
        <w:rPr>
          <w:b/>
          <w:sz w:val="28"/>
          <w:szCs w:val="28"/>
        </w:rPr>
        <w:t xml:space="preserve"> questions.</w:t>
      </w:r>
    </w:p>
    <w:p w:rsidR="00BE4D3B" w:rsidRPr="00872A67" w:rsidRDefault="00BE4D3B" w:rsidP="00E2154F">
      <w:pPr>
        <w:pStyle w:val="ListParagraph"/>
        <w:numPr>
          <w:ilvl w:val="0"/>
          <w:numId w:val="6"/>
        </w:numPr>
        <w:spacing w:before="40" w:after="40" w:line="312" w:lineRule="auto"/>
        <w:ind w:left="446" w:hanging="446"/>
        <w:contextualSpacing w:val="0"/>
      </w:pPr>
      <w:r w:rsidRPr="001A1FDF">
        <w:t xml:space="preserve">If </w:t>
      </w:r>
      <m:oMath>
        <m:r>
          <w:rPr>
            <w:rFonts w:ascii="Cambria Math" w:hAnsi="Cambria Math"/>
          </w:rPr>
          <m:t>f</m:t>
        </m:r>
        <m:r>
          <w:rPr>
            <w:rFonts w:ascii="Cambria Math" w:eastAsiaTheme="minorEastAsia"/>
          </w:rPr>
          <m:t>:</m:t>
        </m:r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/>
          </w:rPr>
          <m:t>→</m:t>
        </m:r>
        <m:r>
          <w:rPr>
            <w:rFonts w:ascii="Cambria Math" w:eastAsiaTheme="minorEastAsia" w:hAnsi="Cambria Math"/>
          </w:rPr>
          <m:t>B</m:t>
        </m:r>
      </m:oMath>
      <w:r w:rsidRPr="001A1FDF">
        <w:rPr>
          <w:rFonts w:eastAsiaTheme="minorEastAsia"/>
        </w:rPr>
        <w:t xml:space="preserve"> and if </w:t>
      </w:r>
      <m:oMath>
        <m:r>
          <w:rPr>
            <w:rFonts w:ascii="Cambria Math" w:eastAsiaTheme="minorEastAsia" w:hAnsi="Cambria Math"/>
          </w:rPr>
          <m:t>X⊂B</m:t>
        </m:r>
        <m:r>
          <w:rPr>
            <w:rFonts w:ascii="Cambria Math" w:eastAsiaTheme="minorEastAsia"/>
          </w:rPr>
          <m:t xml:space="preserve">, </m:t>
        </m:r>
        <m:r>
          <w:rPr>
            <w:rFonts w:ascii="Cambria Math" w:eastAsiaTheme="minorEastAsia" w:hAnsi="Cambria Math"/>
          </w:rPr>
          <m:t>Y⊂B</m:t>
        </m:r>
      </m:oMath>
      <w:r w:rsidRPr="001A1FDF">
        <w:rPr>
          <w:rFonts w:eastAsiaTheme="minorEastAsia"/>
        </w:rPr>
        <w:t xml:space="preserve">, show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X∪Y</m:t>
            </m:r>
          </m:e>
        </m:d>
        <m:r>
          <w:rPr>
            <w:rFonts w:ascii="Cambria Math" w:eastAsiaTheme="minorEastAsia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∪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</w:p>
    <w:p w:rsidR="00BE4D3B" w:rsidRDefault="00BE4D3B" w:rsidP="00E2154F">
      <w:pPr>
        <w:pStyle w:val="ListParagraph"/>
        <w:numPr>
          <w:ilvl w:val="0"/>
          <w:numId w:val="6"/>
        </w:numPr>
        <w:spacing w:before="40" w:after="40" w:line="312" w:lineRule="auto"/>
        <w:ind w:left="446" w:hanging="446"/>
        <w:contextualSpacing w:val="0"/>
      </w:pPr>
      <w:r>
        <w:t xml:space="preserve">If the sequence of real numbers </w:t>
      </w:r>
      <m:oMath>
        <m:sSubSup>
          <m:sSubSupPr>
            <m:ctrlPr>
              <w:rPr>
                <w:rFonts w:ascii="Cambria Math" w:hAnsi="Cambria Math"/>
                <w:i/>
                <w:sz w:val="26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bPr>
                  <m:e>
                    <m:r>
                      <w:rPr>
                        <w:rFonts w:ascii="Cambria Math"/>
                        <w:sz w:val="26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 w:val="26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6"/>
              </w:rPr>
              <m:t>n</m:t>
            </m:r>
            <m:r>
              <w:rPr>
                <w:rFonts w:ascii="Cambria Math"/>
                <w:sz w:val="26"/>
              </w:rPr>
              <m:t>=1</m:t>
            </m:r>
          </m:sub>
          <m:sup>
            <m:r>
              <w:rPr>
                <w:rFonts w:ascii="Cambria Math"/>
                <w:sz w:val="26"/>
              </w:rPr>
              <m:t>∞</m:t>
            </m:r>
          </m:sup>
        </m:sSubSup>
      </m:oMath>
      <w:r>
        <w:rPr>
          <w:rFonts w:eastAsiaTheme="minorEastAsia"/>
        </w:rPr>
        <w:t xml:space="preserve"> is convergent then prove that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/>
              </w:rPr>
              <m:t>∞</m:t>
            </m:r>
          </m:sup>
        </m:sSubSup>
      </m:oMath>
      <w:r>
        <w:rPr>
          <w:rFonts w:eastAsiaTheme="minorEastAsia"/>
        </w:rPr>
        <w:t xml:space="preserve"> is bounded.</w:t>
      </w:r>
    </w:p>
    <w:p w:rsidR="00BE4D3B" w:rsidRPr="0026762A" w:rsidRDefault="00BE4D3B" w:rsidP="00E2154F">
      <w:pPr>
        <w:pStyle w:val="ListParagraph"/>
        <w:numPr>
          <w:ilvl w:val="0"/>
          <w:numId w:val="6"/>
        </w:numPr>
        <w:spacing w:before="40" w:after="40" w:line="312" w:lineRule="auto"/>
        <w:ind w:left="446" w:hanging="446"/>
        <w:contextualSpacing w:val="0"/>
      </w:pPr>
      <w:r>
        <w:t xml:space="preserve">If the real-valued 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has a derivative at the </w:t>
      </w:r>
      <w:proofErr w:type="gramStart"/>
      <w:r>
        <w:rPr>
          <w:rFonts w:eastAsiaTheme="minorEastAsia"/>
        </w:rPr>
        <w:t xml:space="preserve">point </w:t>
      </w:r>
      <m:oMath>
        <w:proofErr w:type="gramEnd"/>
        <m:r>
          <w:rPr>
            <w:rFonts w:ascii="Cambria Math" w:eastAsiaTheme="minorEastAsia" w:hAnsi="Cambria Math"/>
          </w:rPr>
          <m:t>c∈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</m:oMath>
      <w:r>
        <w:rPr>
          <w:rFonts w:eastAsiaTheme="minorEastAsia"/>
        </w:rPr>
        <w:t xml:space="preserve">, then prove that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 continuous at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.</w:t>
      </w:r>
    </w:p>
    <w:p w:rsidR="00BE4D3B" w:rsidRPr="009050BC" w:rsidRDefault="00BE4D3B" w:rsidP="00E2154F">
      <w:pPr>
        <w:pStyle w:val="ListParagraph"/>
        <w:numPr>
          <w:ilvl w:val="0"/>
          <w:numId w:val="6"/>
        </w:numPr>
        <w:spacing w:before="40" w:after="40" w:line="312" w:lineRule="auto"/>
        <w:ind w:left="446" w:hanging="446"/>
        <w:contextualSpacing w:val="0"/>
      </w:pPr>
      <w:proofErr w:type="gramStart"/>
      <w:r>
        <w:rPr>
          <w:rFonts w:eastAsiaTheme="minorEastAsia"/>
        </w:rPr>
        <w:t xml:space="preserve">Find </w:t>
      </w:r>
      <m:oMath>
        <w:proofErr w:type="gramEnd"/>
        <m:r>
          <w:rPr>
            <w:rFonts w:ascii="Cambria Math" w:eastAsiaTheme="minorEastAsia" w:hAnsi="Cambria Math"/>
            <w:sz w:val="26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</w:rPr>
                  <m:t>-3t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</w:rPr>
                      <m:t>sin</m:t>
                    </m:r>
                    <m:ctrlPr>
                      <w:rPr>
                        <w:rFonts w:ascii="Cambria Math" w:eastAsiaTheme="minorEastAsia" w:hAnsi="Cambria Math"/>
                        <w:sz w:val="26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  <w:sz w:val="26"/>
                      </w:rPr>
                    </m:ctrlP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6"/>
                  </w:rPr>
                  <m:t>t</m:t>
                </m:r>
              </m:e>
            </m:func>
          </m:e>
        </m:d>
      </m:oMath>
      <w:r w:rsidR="005E5BDA">
        <w:rPr>
          <w:rFonts w:eastAsiaTheme="minorEastAsia"/>
          <w:sz w:val="26"/>
        </w:rPr>
        <w:t>.</w:t>
      </w:r>
    </w:p>
    <w:p w:rsidR="00BE4D3B" w:rsidRPr="009050BC" w:rsidRDefault="00BE4D3B" w:rsidP="00E2154F">
      <w:pPr>
        <w:pStyle w:val="ListParagraph"/>
        <w:numPr>
          <w:ilvl w:val="0"/>
          <w:numId w:val="6"/>
        </w:numPr>
        <w:spacing w:before="40" w:after="40" w:line="312" w:lineRule="auto"/>
        <w:ind w:left="446" w:hanging="446"/>
        <w:contextualSpacing w:val="0"/>
      </w:pPr>
      <w:proofErr w:type="gramStart"/>
      <w:r>
        <w:rPr>
          <w:rFonts w:eastAsiaTheme="minorEastAsia"/>
        </w:rPr>
        <w:t xml:space="preserve">Find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6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</w:rPr>
                  <m:t>s-3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</w:rPr>
                  <m:t>+4s+13</m:t>
                </m:r>
              </m:den>
            </m:f>
          </m:e>
        </m:d>
      </m:oMath>
      <w:r w:rsidR="005E5BDA">
        <w:rPr>
          <w:rFonts w:eastAsiaTheme="minorEastAsia"/>
          <w:sz w:val="26"/>
        </w:rPr>
        <w:t>.</w:t>
      </w:r>
    </w:p>
    <w:p w:rsidR="00BE4D3B" w:rsidRPr="00B71991" w:rsidRDefault="00BE4D3B" w:rsidP="00E2154F">
      <w:pPr>
        <w:pStyle w:val="ListParagraph"/>
        <w:numPr>
          <w:ilvl w:val="0"/>
          <w:numId w:val="6"/>
        </w:numPr>
        <w:spacing w:before="40" w:after="40" w:line="312" w:lineRule="auto"/>
        <w:ind w:left="446" w:hanging="446"/>
        <w:contextualSpacing w:val="0"/>
      </w:pPr>
      <w:r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has a derivative at every point </w:t>
      </w:r>
      <w:proofErr w:type="gramStart"/>
      <w:r>
        <w:rPr>
          <w:rFonts w:eastAsiaTheme="minorEastAsia"/>
        </w:rPr>
        <w:t xml:space="preserve">of </w:t>
      </w:r>
      <m:oMath>
        <w:proofErr w:type="gramEnd"/>
        <m:r>
          <w:rPr>
            <w:rFonts w:ascii="Cambria Math" w:eastAsiaTheme="minorEastAsia" w:hAnsi="Cambria Math"/>
          </w:rPr>
          <m:t>[a,b]</m:t>
        </m:r>
      </m:oMath>
      <w:r>
        <w:rPr>
          <w:rFonts w:eastAsiaTheme="minorEastAsia"/>
        </w:rPr>
        <w:t xml:space="preserve">, then prove that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 xml:space="preserve"> takes on every value between </w:t>
      </w:r>
      <m:oMath>
        <m:r>
          <w:rPr>
            <w:rFonts w:ascii="Cambria Math" w:eastAsiaTheme="minorEastAsia" w:hAnsi="Cambria Math"/>
          </w:rPr>
          <m:t>f'(a)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f'(b)</m:t>
        </m:r>
      </m:oMath>
      <w:r>
        <w:rPr>
          <w:rFonts w:eastAsiaTheme="minorEastAsia"/>
        </w:rPr>
        <w:t>.</w:t>
      </w:r>
    </w:p>
    <w:p w:rsidR="00BE4D3B" w:rsidRPr="00D902E1" w:rsidRDefault="00E118A2" w:rsidP="00E2154F">
      <w:pPr>
        <w:pStyle w:val="ListParagraph"/>
        <w:numPr>
          <w:ilvl w:val="0"/>
          <w:numId w:val="6"/>
        </w:numPr>
        <w:spacing w:before="40" w:after="40" w:line="312" w:lineRule="auto"/>
        <w:ind w:left="446" w:hanging="446"/>
        <w:contextualSpacing w:val="0"/>
      </w:pPr>
      <w:r w:rsidRPr="00E118A2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76.5pt;margin-top:46pt;width:81pt;height:36pt;z-index:251659264;mso-position-horizontal-relative:text;mso-position-vertical-relative:text" strokecolor="white">
            <v:textbox>
              <w:txbxContent>
                <w:p w:rsidR="00F7385E" w:rsidRPr="00270F0C" w:rsidRDefault="00F7385E" w:rsidP="000D3C77">
                  <w:pPr>
                    <w:jc w:val="right"/>
                  </w:pPr>
                  <w:proofErr w:type="gramStart"/>
                  <w:r w:rsidRPr="00270F0C">
                    <w:t>[P.T.O.]</w:t>
                  </w:r>
                  <w:proofErr w:type="gramEnd"/>
                </w:p>
              </w:txbxContent>
            </v:textbox>
          </v:shape>
        </w:pict>
      </w:r>
      <w:r w:rsidR="00BE4D3B">
        <w:rPr>
          <w:rFonts w:eastAsiaTheme="minorEastAsia"/>
        </w:rPr>
        <w:t>State and prove second mean-value theorem for integrals.</w:t>
      </w:r>
    </w:p>
    <w:p w:rsidR="00653073" w:rsidRDefault="00653073" w:rsidP="00653073">
      <w:pPr>
        <w:spacing w:before="40" w:after="40" w:line="340" w:lineRule="atLeast"/>
        <w:jc w:val="center"/>
        <w:rPr>
          <w:b/>
          <w:sz w:val="28"/>
          <w:szCs w:val="28"/>
        </w:rPr>
      </w:pPr>
    </w:p>
    <w:p w:rsidR="00987AAA" w:rsidRPr="00F85A78" w:rsidRDefault="00987AAA" w:rsidP="00653073">
      <w:pPr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SECTION C — (3 × 10 = 30 marks)</w:t>
      </w:r>
    </w:p>
    <w:p w:rsidR="00987AAA" w:rsidRPr="00F85A78" w:rsidRDefault="00987AAA" w:rsidP="00653073">
      <w:pPr>
        <w:tabs>
          <w:tab w:val="left" w:pos="720"/>
          <w:tab w:val="left" w:pos="1440"/>
          <w:tab w:val="right" w:pos="8280"/>
        </w:tabs>
        <w:spacing w:before="40" w:after="40" w:line="34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Answer any </w:t>
      </w:r>
      <w:r w:rsidRPr="00F85A78">
        <w:rPr>
          <w:b/>
          <w:i/>
          <w:sz w:val="28"/>
          <w:szCs w:val="28"/>
        </w:rPr>
        <w:t>THREE</w:t>
      </w:r>
      <w:r w:rsidRPr="00F85A78">
        <w:rPr>
          <w:b/>
          <w:sz w:val="28"/>
          <w:szCs w:val="28"/>
        </w:rPr>
        <w:t xml:space="preserve"> questions.</w:t>
      </w:r>
    </w:p>
    <w:p w:rsidR="00BE4D3B" w:rsidRPr="00591F79" w:rsidRDefault="00BE4D3B" w:rsidP="00E2154F">
      <w:pPr>
        <w:pStyle w:val="ListParagraph"/>
        <w:numPr>
          <w:ilvl w:val="0"/>
          <w:numId w:val="6"/>
        </w:numPr>
        <w:tabs>
          <w:tab w:val="left" w:pos="450"/>
        </w:tabs>
        <w:spacing w:before="40" w:after="40" w:line="312" w:lineRule="auto"/>
        <w:ind w:left="900" w:hanging="900"/>
        <w:rPr>
          <w:rFonts w:eastAsiaTheme="minorEastAsia"/>
          <w:szCs w:val="28"/>
        </w:rPr>
      </w:pPr>
      <w:r>
        <w:t>Prove that the countable union of countable sets is countable.</w:t>
      </w:r>
    </w:p>
    <w:p w:rsidR="00BE4D3B" w:rsidRPr="00591F79" w:rsidRDefault="00BE4D3B" w:rsidP="00E2154F">
      <w:pPr>
        <w:pStyle w:val="ListParagraph"/>
        <w:numPr>
          <w:ilvl w:val="0"/>
          <w:numId w:val="6"/>
        </w:numPr>
        <w:tabs>
          <w:tab w:val="left" w:pos="450"/>
        </w:tabs>
        <w:spacing w:before="40" w:after="40" w:line="312" w:lineRule="auto"/>
        <w:ind w:left="900" w:hanging="900"/>
        <w:rPr>
          <w:rFonts w:eastAsiaTheme="minorEastAsia"/>
          <w:szCs w:val="28"/>
        </w:rPr>
      </w:pPr>
      <w:r w:rsidRPr="001A1FDF">
        <w:t xml:space="preserve">If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1A1FDF">
        <w:rPr>
          <w:rFonts w:eastAsiaTheme="minorEastAsia"/>
        </w:rPr>
        <w:t xml:space="preserve"> be a sequence of real numbers such that</w:t>
      </w:r>
    </w:p>
    <w:p w:rsidR="00BE4D3B" w:rsidRPr="00591F79" w:rsidRDefault="00BE4D3B" w:rsidP="00E2154F">
      <w:pPr>
        <w:pStyle w:val="ListParagraph"/>
        <w:tabs>
          <w:tab w:val="left" w:pos="450"/>
        </w:tabs>
        <w:spacing w:before="40" w:after="40" w:line="312" w:lineRule="auto"/>
        <w:ind w:left="900"/>
        <w:rPr>
          <w:rFonts w:eastAsiaTheme="minorEastAsia"/>
          <w:szCs w:val="28"/>
        </w:rPr>
      </w:pPr>
      <w:r>
        <w:rPr>
          <w:rFonts w:eastAsiaTheme="minorEastAsia"/>
        </w:rPr>
        <w:t>(a</w:t>
      </w:r>
      <w:r w:rsidRPr="001A1FDF">
        <w:rPr>
          <w:rFonts w:eastAsiaTheme="minorEastAsia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>≥…≥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/>
              </w:rPr>
              <m:t>+1</m:t>
            </m:r>
          </m:sub>
        </m:sSub>
        <m:r>
          <w:rPr>
            <w:rFonts w:ascii="Cambria Math" w:eastAsiaTheme="minorEastAsia"/>
          </w:rPr>
          <m:t>≥…</m:t>
        </m:r>
      </m:oMath>
      <w:r w:rsidRPr="001A1FDF">
        <w:rPr>
          <w:rFonts w:eastAsiaTheme="minorEastAsia"/>
        </w:rPr>
        <w:t xml:space="preserve"> </w:t>
      </w:r>
      <w:proofErr w:type="gramStart"/>
      <w:r w:rsidRPr="001A1FDF">
        <w:rPr>
          <w:rFonts w:eastAsiaTheme="minorEastAsia"/>
        </w:rPr>
        <w:t>and</w:t>
      </w:r>
      <w:proofErr w:type="gramEnd"/>
      <w:r w:rsidRPr="001A1FDF">
        <w:rPr>
          <w:rFonts w:eastAsiaTheme="minorEastAsia"/>
        </w:rPr>
        <w:t xml:space="preserve"> </w:t>
      </w:r>
    </w:p>
    <w:p w:rsidR="00BE4D3B" w:rsidRPr="00591F79" w:rsidRDefault="00BE4D3B" w:rsidP="00E2154F">
      <w:pPr>
        <w:pStyle w:val="ListParagraph"/>
        <w:tabs>
          <w:tab w:val="left" w:pos="450"/>
        </w:tabs>
        <w:spacing w:before="40" w:after="40" w:line="312" w:lineRule="auto"/>
        <w:ind w:left="900"/>
        <w:rPr>
          <w:rFonts w:eastAsiaTheme="minorEastAsia"/>
          <w:szCs w:val="28"/>
        </w:rPr>
      </w:pPr>
      <w:r>
        <w:rPr>
          <w:rFonts w:eastAsiaTheme="minorEastAsia"/>
        </w:rPr>
        <w:t>(b</w:t>
      </w:r>
      <w:proofErr w:type="gramStart"/>
      <w:r w:rsidRPr="001A1FDF">
        <w:rPr>
          <w:rFonts w:eastAsiaTheme="minorEastAsia"/>
        </w:rPr>
        <w:t xml:space="preserve">) </w:t>
      </w:r>
      <m:oMath>
        <w:proofErr w:type="gramEnd"/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eastAsiaTheme="minorEastAsia"/>
                  </w:rPr>
                  <m:t>→∞</m:t>
                </m:r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=0</m:t>
        </m:r>
      </m:oMath>
      <w:r w:rsidRPr="001A1FDF">
        <w:rPr>
          <w:rFonts w:eastAsiaTheme="minorEastAsia"/>
        </w:rPr>
        <w:t xml:space="preserve">, show that the alternating series </w:t>
      </w:r>
      <m:oMath>
        <m:nary>
          <m:naryPr>
            <m:chr m:val="∑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/>
              </w:rPr>
              <m:t>=1</m:t>
            </m:r>
          </m:sub>
          <m:sup>
            <m:r>
              <w:rPr>
                <w:rFonts w:ascii="Cambria Math" w:eastAsiaTheme="minorEastAsia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ascii="Cambria Math" w:eastAsiaTheme="minorEastAsia"/>
                      </w:rPr>
                      <m:t>1</m:t>
                    </m:r>
                  </m:e>
                </m:d>
              </m:e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w:rPr>
                        <w:rFonts w:ascii="Cambria Math" w:eastAsiaTheme="minorEastAsia"/>
                      </w:rPr>
                      <m:t>+1</m:t>
                    </m:r>
                  </m:e>
                </m:d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nary>
      </m:oMath>
      <w:r w:rsidRPr="001A1FDF">
        <w:rPr>
          <w:rFonts w:eastAsiaTheme="minorEastAsia"/>
        </w:rPr>
        <w:t xml:space="preserve"> converges</w:t>
      </w:r>
      <w:r>
        <w:rPr>
          <w:rFonts w:eastAsiaTheme="minorEastAsia"/>
        </w:rPr>
        <w:t>.</w:t>
      </w:r>
    </w:p>
    <w:p w:rsidR="00BE4D3B" w:rsidRPr="00CD20A7" w:rsidRDefault="00BE4D3B" w:rsidP="00E2154F">
      <w:pPr>
        <w:pStyle w:val="ListParagraph"/>
        <w:numPr>
          <w:ilvl w:val="0"/>
          <w:numId w:val="6"/>
        </w:numPr>
        <w:tabs>
          <w:tab w:val="left" w:pos="450"/>
        </w:tabs>
        <w:spacing w:before="40" w:after="40" w:line="312" w:lineRule="auto"/>
        <w:ind w:left="900" w:hanging="900"/>
        <w:rPr>
          <w:rFonts w:eastAsiaTheme="minorEastAsia"/>
          <w:szCs w:val="28"/>
        </w:rPr>
      </w:pPr>
      <w:r>
        <w:rPr>
          <w:rFonts w:eastAsiaTheme="minorEastAsia"/>
        </w:rPr>
        <w:t xml:space="preserve">State and prove </w:t>
      </w:r>
      <w:proofErr w:type="spellStart"/>
      <w:proofErr w:type="gramStart"/>
      <w:r>
        <w:rPr>
          <w:rFonts w:eastAsiaTheme="minorEastAsia"/>
        </w:rPr>
        <w:t>Rolle’s</w:t>
      </w:r>
      <w:proofErr w:type="spellEnd"/>
      <w:r>
        <w:rPr>
          <w:rFonts w:eastAsiaTheme="minorEastAsia"/>
        </w:rPr>
        <w:t xml:space="preserve"> theorem</w:t>
      </w:r>
      <w:proofErr w:type="gramEnd"/>
      <w:r>
        <w:rPr>
          <w:rFonts w:eastAsiaTheme="minorEastAsia"/>
        </w:rPr>
        <w:t>.</w:t>
      </w:r>
    </w:p>
    <w:p w:rsidR="00BE4D3B" w:rsidRDefault="00BE4D3B" w:rsidP="00E2154F">
      <w:pPr>
        <w:pStyle w:val="ListParagraph"/>
        <w:numPr>
          <w:ilvl w:val="0"/>
          <w:numId w:val="6"/>
        </w:numPr>
        <w:tabs>
          <w:tab w:val="left" w:pos="450"/>
        </w:tabs>
        <w:spacing w:before="40" w:after="40" w:line="312" w:lineRule="auto"/>
        <w:ind w:left="900" w:hanging="900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 xml:space="preserve">Find </w:t>
      </w:r>
      <m:oMath>
        <w:proofErr w:type="gramEnd"/>
        <m:r>
          <w:rPr>
            <w:rFonts w:ascii="Cambria Math" w:eastAsiaTheme="minorEastAsia" w:hAnsi="Cambria Math"/>
            <w:szCs w:val="28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t sin3t cos2t</m:t>
            </m:r>
          </m:e>
        </m:d>
      </m:oMath>
      <w:r>
        <w:rPr>
          <w:rFonts w:eastAsiaTheme="minorEastAsia"/>
          <w:szCs w:val="28"/>
        </w:rPr>
        <w:t>.</w:t>
      </w:r>
    </w:p>
    <w:p w:rsidR="00BE4D3B" w:rsidRDefault="00BE4D3B" w:rsidP="00E2154F">
      <w:pPr>
        <w:pStyle w:val="ListParagraph"/>
        <w:numPr>
          <w:ilvl w:val="0"/>
          <w:numId w:val="6"/>
        </w:numPr>
        <w:tabs>
          <w:tab w:val="left" w:pos="450"/>
        </w:tabs>
        <w:spacing w:before="40" w:after="40" w:line="312" w:lineRule="auto"/>
        <w:ind w:left="900" w:hanging="900"/>
        <w:rPr>
          <w:rFonts w:eastAsiaTheme="minorEastAsia"/>
          <w:szCs w:val="28"/>
        </w:rPr>
      </w:pPr>
      <w:proofErr w:type="gramStart"/>
      <w:r>
        <w:rPr>
          <w:rFonts w:eastAsiaTheme="minorEastAsia"/>
        </w:rPr>
        <w:t xml:space="preserve">Find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s+3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+6s+13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</w:rPr>
        <w:t>.</w:t>
      </w:r>
    </w:p>
    <w:p w:rsidR="00BA05CC" w:rsidRDefault="00D25172" w:rsidP="00591D8B">
      <w:pPr>
        <w:spacing w:before="160" w:after="40" w:line="288" w:lineRule="auto"/>
        <w:jc w:val="center"/>
        <w:rPr>
          <w:sz w:val="32"/>
        </w:rPr>
      </w:pPr>
      <w:r w:rsidRPr="00BC19B9">
        <w:rPr>
          <w:sz w:val="32"/>
        </w:rPr>
        <w:t>—</w:t>
      </w:r>
      <w:r w:rsidRPr="00591D8B">
        <w:rPr>
          <w:sz w:val="32"/>
        </w:rPr>
        <w:t>——————</w:t>
      </w:r>
    </w:p>
    <w:p w:rsidR="00BA05CC" w:rsidRPr="00BA05CC" w:rsidRDefault="00BA05CC" w:rsidP="00BA05CC">
      <w:pPr>
        <w:rPr>
          <w:sz w:val="32"/>
        </w:rPr>
      </w:pPr>
    </w:p>
    <w:p w:rsidR="00BA05CC" w:rsidRPr="00BA05CC" w:rsidRDefault="00BA05CC" w:rsidP="00BA05CC">
      <w:pPr>
        <w:rPr>
          <w:sz w:val="32"/>
        </w:rPr>
      </w:pPr>
    </w:p>
    <w:p w:rsidR="00BA05CC" w:rsidRDefault="00BA05CC" w:rsidP="00BA05CC">
      <w:pPr>
        <w:rPr>
          <w:sz w:val="32"/>
        </w:rPr>
      </w:pPr>
    </w:p>
    <w:p w:rsidR="00D25172" w:rsidRPr="00BA05CC" w:rsidRDefault="00BA05CC" w:rsidP="00BA05CC">
      <w:pPr>
        <w:tabs>
          <w:tab w:val="left" w:pos="3495"/>
        </w:tabs>
        <w:rPr>
          <w:sz w:val="32"/>
        </w:rPr>
      </w:pPr>
      <w:r>
        <w:rPr>
          <w:sz w:val="32"/>
        </w:rPr>
        <w:tab/>
      </w:r>
    </w:p>
    <w:sectPr w:rsidR="00D25172" w:rsidRPr="00BA05CC" w:rsidSect="00A75E64">
      <w:headerReference w:type="default" r:id="rId8"/>
      <w:footerReference w:type="even" r:id="rId9"/>
      <w:footerReference w:type="default" r:id="rId10"/>
      <w:pgSz w:w="11909" w:h="16834" w:code="9"/>
      <w:pgMar w:top="1084" w:right="1649" w:bottom="1170" w:left="1800" w:header="630" w:footer="2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5E" w:rsidRDefault="00F7385E">
      <w:r>
        <w:separator/>
      </w:r>
    </w:p>
  </w:endnote>
  <w:endnote w:type="continuationSeparator" w:id="1">
    <w:p w:rsidR="00F7385E" w:rsidRDefault="00F7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5E" w:rsidRDefault="00E118A2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8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85E" w:rsidRDefault="00F738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1407"/>
      <w:docPartObj>
        <w:docPartGallery w:val="Page Numbers (Bottom of Page)"/>
        <w:docPartUnique/>
      </w:docPartObj>
    </w:sdtPr>
    <w:sdtContent>
      <w:p w:rsidR="00F7385E" w:rsidRDefault="00E118A2">
        <w:pPr>
          <w:pStyle w:val="Footer"/>
          <w:jc w:val="center"/>
        </w:pPr>
        <w:fldSimple w:instr=" PAGE   \* MERGEFORMAT ">
          <w:r w:rsidR="000B7A3C">
            <w:rPr>
              <w:noProof/>
            </w:rPr>
            <w:t>1</w:t>
          </w:r>
        </w:fldSimple>
      </w:p>
    </w:sdtContent>
  </w:sdt>
  <w:p w:rsidR="00F7385E" w:rsidRDefault="00F73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5E" w:rsidRDefault="00F7385E">
      <w:r>
        <w:separator/>
      </w:r>
    </w:p>
  </w:footnote>
  <w:footnote w:type="continuationSeparator" w:id="1">
    <w:p w:rsidR="00F7385E" w:rsidRDefault="00F7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5E" w:rsidRPr="00BC19B9" w:rsidRDefault="00F7385E" w:rsidP="006F0E35">
    <w:pPr>
      <w:rPr>
        <w:b/>
        <w:sz w:val="34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 xml:space="preserve">  </w:t>
    </w:r>
    <w:r w:rsidRPr="000D5451">
      <w:rPr>
        <w:b/>
        <w:sz w:val="28"/>
      </w:rPr>
      <w:t xml:space="preserve"> </w:t>
    </w:r>
    <w:r>
      <w:rPr>
        <w:b/>
        <w:sz w:val="28"/>
      </w:rPr>
      <w:t xml:space="preserve">        </w:t>
    </w:r>
    <w:r w:rsidRPr="000D5451">
      <w:rPr>
        <w:b/>
        <w:sz w:val="28"/>
      </w:rPr>
      <w:t>UST/AT/2AM2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BD6D9B"/>
    <w:multiLevelType w:val="hybridMultilevel"/>
    <w:tmpl w:val="9F60A652"/>
    <w:lvl w:ilvl="0" w:tplc="2A44BBE4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B74BA"/>
    <w:multiLevelType w:val="hybridMultilevel"/>
    <w:tmpl w:val="5D8E9712"/>
    <w:lvl w:ilvl="0" w:tplc="0D6099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235E8"/>
    <w:multiLevelType w:val="hybridMultilevel"/>
    <w:tmpl w:val="1C1A6DCA"/>
    <w:lvl w:ilvl="0" w:tplc="C58ACF16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84FD6"/>
    <w:multiLevelType w:val="multilevel"/>
    <w:tmpl w:val="9F60A652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F0CFE"/>
    <w:multiLevelType w:val="hybridMultilevel"/>
    <w:tmpl w:val="E89678B8"/>
    <w:lvl w:ilvl="0" w:tplc="8FE4C5C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6239"/>
    <w:rsid w:val="000078A0"/>
    <w:rsid w:val="00011370"/>
    <w:rsid w:val="000207F1"/>
    <w:rsid w:val="000269C9"/>
    <w:rsid w:val="00031994"/>
    <w:rsid w:val="000372F7"/>
    <w:rsid w:val="000518A5"/>
    <w:rsid w:val="00060123"/>
    <w:rsid w:val="0006031E"/>
    <w:rsid w:val="000704B6"/>
    <w:rsid w:val="00076255"/>
    <w:rsid w:val="0008762D"/>
    <w:rsid w:val="000907B0"/>
    <w:rsid w:val="000927D3"/>
    <w:rsid w:val="000A06BD"/>
    <w:rsid w:val="000A0762"/>
    <w:rsid w:val="000A1261"/>
    <w:rsid w:val="000A1EAB"/>
    <w:rsid w:val="000B1D91"/>
    <w:rsid w:val="000B2B63"/>
    <w:rsid w:val="000B53C0"/>
    <w:rsid w:val="000B7A3C"/>
    <w:rsid w:val="000C0E11"/>
    <w:rsid w:val="000C570E"/>
    <w:rsid w:val="000C7048"/>
    <w:rsid w:val="000D1E2D"/>
    <w:rsid w:val="000D3C77"/>
    <w:rsid w:val="000D5451"/>
    <w:rsid w:val="000D5FAD"/>
    <w:rsid w:val="000E548F"/>
    <w:rsid w:val="000E59C7"/>
    <w:rsid w:val="000F1303"/>
    <w:rsid w:val="00100298"/>
    <w:rsid w:val="0010261D"/>
    <w:rsid w:val="00104102"/>
    <w:rsid w:val="00115AE7"/>
    <w:rsid w:val="00115C49"/>
    <w:rsid w:val="0012716A"/>
    <w:rsid w:val="00130138"/>
    <w:rsid w:val="0013470A"/>
    <w:rsid w:val="001348FC"/>
    <w:rsid w:val="0014246B"/>
    <w:rsid w:val="0014643E"/>
    <w:rsid w:val="00157DA1"/>
    <w:rsid w:val="00170E15"/>
    <w:rsid w:val="00173F49"/>
    <w:rsid w:val="00180941"/>
    <w:rsid w:val="001809D2"/>
    <w:rsid w:val="00184202"/>
    <w:rsid w:val="00184C28"/>
    <w:rsid w:val="00187DC1"/>
    <w:rsid w:val="0019266A"/>
    <w:rsid w:val="001938BC"/>
    <w:rsid w:val="0019421A"/>
    <w:rsid w:val="001968EC"/>
    <w:rsid w:val="001B4E87"/>
    <w:rsid w:val="001C0CBD"/>
    <w:rsid w:val="001C2B5F"/>
    <w:rsid w:val="001C67BE"/>
    <w:rsid w:val="001D058B"/>
    <w:rsid w:val="001D1138"/>
    <w:rsid w:val="001D604B"/>
    <w:rsid w:val="001D6B6F"/>
    <w:rsid w:val="001E0D1A"/>
    <w:rsid w:val="001E428D"/>
    <w:rsid w:val="002020E9"/>
    <w:rsid w:val="00204657"/>
    <w:rsid w:val="002129CD"/>
    <w:rsid w:val="0021608F"/>
    <w:rsid w:val="00217188"/>
    <w:rsid w:val="0022593E"/>
    <w:rsid w:val="0025247C"/>
    <w:rsid w:val="00253F6E"/>
    <w:rsid w:val="0025606B"/>
    <w:rsid w:val="002571E3"/>
    <w:rsid w:val="002609CA"/>
    <w:rsid w:val="00267650"/>
    <w:rsid w:val="00272641"/>
    <w:rsid w:val="002726EF"/>
    <w:rsid w:val="00273523"/>
    <w:rsid w:val="00280640"/>
    <w:rsid w:val="00284DE9"/>
    <w:rsid w:val="00285837"/>
    <w:rsid w:val="002A2B18"/>
    <w:rsid w:val="002A355B"/>
    <w:rsid w:val="002A591A"/>
    <w:rsid w:val="002A7041"/>
    <w:rsid w:val="002B22D6"/>
    <w:rsid w:val="002B7227"/>
    <w:rsid w:val="002C4130"/>
    <w:rsid w:val="002D0E8C"/>
    <w:rsid w:val="002D178F"/>
    <w:rsid w:val="002D4E65"/>
    <w:rsid w:val="002D703F"/>
    <w:rsid w:val="002E06AE"/>
    <w:rsid w:val="002E20D1"/>
    <w:rsid w:val="002E2285"/>
    <w:rsid w:val="002E4DCC"/>
    <w:rsid w:val="002F211E"/>
    <w:rsid w:val="002F7EAD"/>
    <w:rsid w:val="00300F29"/>
    <w:rsid w:val="00304931"/>
    <w:rsid w:val="00314A77"/>
    <w:rsid w:val="00320B80"/>
    <w:rsid w:val="0032135E"/>
    <w:rsid w:val="003223B8"/>
    <w:rsid w:val="00334768"/>
    <w:rsid w:val="00337BF4"/>
    <w:rsid w:val="0034184B"/>
    <w:rsid w:val="00343CFA"/>
    <w:rsid w:val="00346B06"/>
    <w:rsid w:val="00351406"/>
    <w:rsid w:val="003559CB"/>
    <w:rsid w:val="00366FD2"/>
    <w:rsid w:val="00377332"/>
    <w:rsid w:val="003775FE"/>
    <w:rsid w:val="003837B4"/>
    <w:rsid w:val="00383B6F"/>
    <w:rsid w:val="00383C56"/>
    <w:rsid w:val="00385768"/>
    <w:rsid w:val="00390A98"/>
    <w:rsid w:val="00394B34"/>
    <w:rsid w:val="003974B7"/>
    <w:rsid w:val="003A2316"/>
    <w:rsid w:val="003A25CA"/>
    <w:rsid w:val="003A2884"/>
    <w:rsid w:val="003B50C2"/>
    <w:rsid w:val="003C70CC"/>
    <w:rsid w:val="003D07B8"/>
    <w:rsid w:val="003E7C39"/>
    <w:rsid w:val="003F69A7"/>
    <w:rsid w:val="0040162B"/>
    <w:rsid w:val="00401AB6"/>
    <w:rsid w:val="004108FD"/>
    <w:rsid w:val="00416937"/>
    <w:rsid w:val="004169E4"/>
    <w:rsid w:val="0041747A"/>
    <w:rsid w:val="0042591B"/>
    <w:rsid w:val="00433084"/>
    <w:rsid w:val="004344CD"/>
    <w:rsid w:val="0043744E"/>
    <w:rsid w:val="004412B5"/>
    <w:rsid w:val="0044668D"/>
    <w:rsid w:val="00466D6F"/>
    <w:rsid w:val="004802E8"/>
    <w:rsid w:val="00482E64"/>
    <w:rsid w:val="0048480B"/>
    <w:rsid w:val="0049527B"/>
    <w:rsid w:val="004B7585"/>
    <w:rsid w:val="004C4747"/>
    <w:rsid w:val="004D012E"/>
    <w:rsid w:val="004E197F"/>
    <w:rsid w:val="004F6C34"/>
    <w:rsid w:val="00502C9D"/>
    <w:rsid w:val="00503EC5"/>
    <w:rsid w:val="00505A1D"/>
    <w:rsid w:val="00512991"/>
    <w:rsid w:val="00513DFD"/>
    <w:rsid w:val="005201AE"/>
    <w:rsid w:val="00525EA2"/>
    <w:rsid w:val="005344E0"/>
    <w:rsid w:val="00537F8B"/>
    <w:rsid w:val="00541F23"/>
    <w:rsid w:val="0054237C"/>
    <w:rsid w:val="00543FA6"/>
    <w:rsid w:val="00547BE5"/>
    <w:rsid w:val="005515AD"/>
    <w:rsid w:val="00552C52"/>
    <w:rsid w:val="005607A5"/>
    <w:rsid w:val="00562CF6"/>
    <w:rsid w:val="00564346"/>
    <w:rsid w:val="00567573"/>
    <w:rsid w:val="005722E3"/>
    <w:rsid w:val="0058121D"/>
    <w:rsid w:val="005814D7"/>
    <w:rsid w:val="005844E2"/>
    <w:rsid w:val="00586FE9"/>
    <w:rsid w:val="00591D8B"/>
    <w:rsid w:val="005A07FA"/>
    <w:rsid w:val="005B0358"/>
    <w:rsid w:val="005B3553"/>
    <w:rsid w:val="005B59A6"/>
    <w:rsid w:val="005B59EC"/>
    <w:rsid w:val="005C24FC"/>
    <w:rsid w:val="005C3147"/>
    <w:rsid w:val="005C67EC"/>
    <w:rsid w:val="005C6A24"/>
    <w:rsid w:val="005D3FD3"/>
    <w:rsid w:val="005D4F0B"/>
    <w:rsid w:val="005D72A1"/>
    <w:rsid w:val="005E09F6"/>
    <w:rsid w:val="005E225E"/>
    <w:rsid w:val="005E2564"/>
    <w:rsid w:val="005E5BDA"/>
    <w:rsid w:val="00601C6E"/>
    <w:rsid w:val="00602911"/>
    <w:rsid w:val="00602C86"/>
    <w:rsid w:val="00607E35"/>
    <w:rsid w:val="006114DD"/>
    <w:rsid w:val="00623838"/>
    <w:rsid w:val="0062701B"/>
    <w:rsid w:val="0063123C"/>
    <w:rsid w:val="006312B9"/>
    <w:rsid w:val="00637F4D"/>
    <w:rsid w:val="006404E4"/>
    <w:rsid w:val="00641C08"/>
    <w:rsid w:val="00647B43"/>
    <w:rsid w:val="00653073"/>
    <w:rsid w:val="00655215"/>
    <w:rsid w:val="00655413"/>
    <w:rsid w:val="0067244B"/>
    <w:rsid w:val="0067462D"/>
    <w:rsid w:val="00674F8F"/>
    <w:rsid w:val="00680F06"/>
    <w:rsid w:val="0068166E"/>
    <w:rsid w:val="006830EF"/>
    <w:rsid w:val="00685927"/>
    <w:rsid w:val="00686EFE"/>
    <w:rsid w:val="00692269"/>
    <w:rsid w:val="00693A75"/>
    <w:rsid w:val="006A1CE2"/>
    <w:rsid w:val="006B2FF9"/>
    <w:rsid w:val="006B45AF"/>
    <w:rsid w:val="006C6F9B"/>
    <w:rsid w:val="006D313D"/>
    <w:rsid w:val="006E10C6"/>
    <w:rsid w:val="006E17FF"/>
    <w:rsid w:val="006E2E9B"/>
    <w:rsid w:val="006F0108"/>
    <w:rsid w:val="006F0E35"/>
    <w:rsid w:val="006F4405"/>
    <w:rsid w:val="006F47EA"/>
    <w:rsid w:val="006F6F9E"/>
    <w:rsid w:val="00703FAC"/>
    <w:rsid w:val="0070615F"/>
    <w:rsid w:val="00712374"/>
    <w:rsid w:val="0072024F"/>
    <w:rsid w:val="00743655"/>
    <w:rsid w:val="00745C38"/>
    <w:rsid w:val="00750008"/>
    <w:rsid w:val="00753E54"/>
    <w:rsid w:val="00757635"/>
    <w:rsid w:val="00757F82"/>
    <w:rsid w:val="00761619"/>
    <w:rsid w:val="00763E75"/>
    <w:rsid w:val="00766C0E"/>
    <w:rsid w:val="00771DB1"/>
    <w:rsid w:val="00775200"/>
    <w:rsid w:val="0077589C"/>
    <w:rsid w:val="00780D2D"/>
    <w:rsid w:val="0079278C"/>
    <w:rsid w:val="00792FA7"/>
    <w:rsid w:val="007A492D"/>
    <w:rsid w:val="007A765E"/>
    <w:rsid w:val="007B1895"/>
    <w:rsid w:val="007C028F"/>
    <w:rsid w:val="007C212D"/>
    <w:rsid w:val="007C6750"/>
    <w:rsid w:val="007C6BE7"/>
    <w:rsid w:val="007D329C"/>
    <w:rsid w:val="007D70DA"/>
    <w:rsid w:val="007F12FE"/>
    <w:rsid w:val="007F1341"/>
    <w:rsid w:val="008000B8"/>
    <w:rsid w:val="00800B3B"/>
    <w:rsid w:val="00800CBB"/>
    <w:rsid w:val="00816351"/>
    <w:rsid w:val="00823D41"/>
    <w:rsid w:val="00825E2E"/>
    <w:rsid w:val="008359B6"/>
    <w:rsid w:val="00841225"/>
    <w:rsid w:val="008420EC"/>
    <w:rsid w:val="0084486D"/>
    <w:rsid w:val="00862DB5"/>
    <w:rsid w:val="00863AD8"/>
    <w:rsid w:val="00873AD1"/>
    <w:rsid w:val="0087531B"/>
    <w:rsid w:val="0087646A"/>
    <w:rsid w:val="0087653F"/>
    <w:rsid w:val="00893F8A"/>
    <w:rsid w:val="008A0982"/>
    <w:rsid w:val="008A0AF1"/>
    <w:rsid w:val="008A5B06"/>
    <w:rsid w:val="008A6504"/>
    <w:rsid w:val="008B233C"/>
    <w:rsid w:val="008B245E"/>
    <w:rsid w:val="008B3655"/>
    <w:rsid w:val="008B4EDC"/>
    <w:rsid w:val="008B54A1"/>
    <w:rsid w:val="008C0E86"/>
    <w:rsid w:val="008C1CAB"/>
    <w:rsid w:val="008C4DA1"/>
    <w:rsid w:val="008C64C7"/>
    <w:rsid w:val="008D1CF9"/>
    <w:rsid w:val="008D5BB2"/>
    <w:rsid w:val="008D6EB5"/>
    <w:rsid w:val="008E2DCD"/>
    <w:rsid w:val="008E61FD"/>
    <w:rsid w:val="008E737C"/>
    <w:rsid w:val="008E7821"/>
    <w:rsid w:val="008F7152"/>
    <w:rsid w:val="0090228A"/>
    <w:rsid w:val="00902527"/>
    <w:rsid w:val="00905448"/>
    <w:rsid w:val="00907DF5"/>
    <w:rsid w:val="00907DF9"/>
    <w:rsid w:val="00923FC3"/>
    <w:rsid w:val="00933164"/>
    <w:rsid w:val="00941320"/>
    <w:rsid w:val="00943CDC"/>
    <w:rsid w:val="009478D0"/>
    <w:rsid w:val="009603C8"/>
    <w:rsid w:val="00963FE7"/>
    <w:rsid w:val="00977EA0"/>
    <w:rsid w:val="00980E3C"/>
    <w:rsid w:val="00987AAA"/>
    <w:rsid w:val="00994427"/>
    <w:rsid w:val="00996ACC"/>
    <w:rsid w:val="009A63A9"/>
    <w:rsid w:val="009B6DEA"/>
    <w:rsid w:val="009B745E"/>
    <w:rsid w:val="009C45AB"/>
    <w:rsid w:val="009C7F85"/>
    <w:rsid w:val="009F4F42"/>
    <w:rsid w:val="009F70A8"/>
    <w:rsid w:val="00A111A0"/>
    <w:rsid w:val="00A20CC2"/>
    <w:rsid w:val="00A36055"/>
    <w:rsid w:val="00A433F5"/>
    <w:rsid w:val="00A51C58"/>
    <w:rsid w:val="00A52693"/>
    <w:rsid w:val="00A56ACB"/>
    <w:rsid w:val="00A72DCF"/>
    <w:rsid w:val="00A73C90"/>
    <w:rsid w:val="00A75E64"/>
    <w:rsid w:val="00A806DF"/>
    <w:rsid w:val="00A80866"/>
    <w:rsid w:val="00A86C08"/>
    <w:rsid w:val="00A9106F"/>
    <w:rsid w:val="00A92751"/>
    <w:rsid w:val="00AA220B"/>
    <w:rsid w:val="00AA5D02"/>
    <w:rsid w:val="00AA73FF"/>
    <w:rsid w:val="00AB303F"/>
    <w:rsid w:val="00AC001A"/>
    <w:rsid w:val="00AC1DE6"/>
    <w:rsid w:val="00AE07BC"/>
    <w:rsid w:val="00AE3940"/>
    <w:rsid w:val="00AE641E"/>
    <w:rsid w:val="00B01C49"/>
    <w:rsid w:val="00B13515"/>
    <w:rsid w:val="00B31F8D"/>
    <w:rsid w:val="00B35A12"/>
    <w:rsid w:val="00B47A43"/>
    <w:rsid w:val="00B53223"/>
    <w:rsid w:val="00B53AE8"/>
    <w:rsid w:val="00B54AD9"/>
    <w:rsid w:val="00B552BC"/>
    <w:rsid w:val="00B5604D"/>
    <w:rsid w:val="00B6358F"/>
    <w:rsid w:val="00B64920"/>
    <w:rsid w:val="00B72764"/>
    <w:rsid w:val="00B7431B"/>
    <w:rsid w:val="00B81716"/>
    <w:rsid w:val="00B845FD"/>
    <w:rsid w:val="00B85FA7"/>
    <w:rsid w:val="00B86A14"/>
    <w:rsid w:val="00B97132"/>
    <w:rsid w:val="00BA05CC"/>
    <w:rsid w:val="00BA346D"/>
    <w:rsid w:val="00BB353F"/>
    <w:rsid w:val="00BC19B9"/>
    <w:rsid w:val="00BC5AB1"/>
    <w:rsid w:val="00BC5F6B"/>
    <w:rsid w:val="00BC668D"/>
    <w:rsid w:val="00BD253E"/>
    <w:rsid w:val="00BD274D"/>
    <w:rsid w:val="00BD686B"/>
    <w:rsid w:val="00BE4D3B"/>
    <w:rsid w:val="00BF49FF"/>
    <w:rsid w:val="00BF63CE"/>
    <w:rsid w:val="00C06873"/>
    <w:rsid w:val="00C1178A"/>
    <w:rsid w:val="00C233F5"/>
    <w:rsid w:val="00C2538B"/>
    <w:rsid w:val="00C33AD4"/>
    <w:rsid w:val="00C40D4F"/>
    <w:rsid w:val="00C41887"/>
    <w:rsid w:val="00C41A21"/>
    <w:rsid w:val="00C42596"/>
    <w:rsid w:val="00C43A87"/>
    <w:rsid w:val="00C4441B"/>
    <w:rsid w:val="00C44B55"/>
    <w:rsid w:val="00C45FE9"/>
    <w:rsid w:val="00C471E5"/>
    <w:rsid w:val="00C524FE"/>
    <w:rsid w:val="00C52AF9"/>
    <w:rsid w:val="00C548D7"/>
    <w:rsid w:val="00C569D2"/>
    <w:rsid w:val="00C625DC"/>
    <w:rsid w:val="00C749B9"/>
    <w:rsid w:val="00C751CC"/>
    <w:rsid w:val="00C75B00"/>
    <w:rsid w:val="00C83031"/>
    <w:rsid w:val="00C8309D"/>
    <w:rsid w:val="00CA58B5"/>
    <w:rsid w:val="00CA733C"/>
    <w:rsid w:val="00CB04AD"/>
    <w:rsid w:val="00CB1005"/>
    <w:rsid w:val="00CB344E"/>
    <w:rsid w:val="00CE0E74"/>
    <w:rsid w:val="00CE1D93"/>
    <w:rsid w:val="00CE55DC"/>
    <w:rsid w:val="00CF7AE2"/>
    <w:rsid w:val="00D06EED"/>
    <w:rsid w:val="00D173B6"/>
    <w:rsid w:val="00D25172"/>
    <w:rsid w:val="00D342AA"/>
    <w:rsid w:val="00D40C6D"/>
    <w:rsid w:val="00D43C65"/>
    <w:rsid w:val="00D47869"/>
    <w:rsid w:val="00D53A31"/>
    <w:rsid w:val="00D61855"/>
    <w:rsid w:val="00D64BC2"/>
    <w:rsid w:val="00D64F1D"/>
    <w:rsid w:val="00D65883"/>
    <w:rsid w:val="00D715E2"/>
    <w:rsid w:val="00D73022"/>
    <w:rsid w:val="00D83D51"/>
    <w:rsid w:val="00DA21A4"/>
    <w:rsid w:val="00DB0768"/>
    <w:rsid w:val="00DC100D"/>
    <w:rsid w:val="00DC2F6B"/>
    <w:rsid w:val="00DC7C12"/>
    <w:rsid w:val="00DD0D91"/>
    <w:rsid w:val="00DD139E"/>
    <w:rsid w:val="00DD17F3"/>
    <w:rsid w:val="00DD26B2"/>
    <w:rsid w:val="00DF0AA1"/>
    <w:rsid w:val="00DF2033"/>
    <w:rsid w:val="00DF3A19"/>
    <w:rsid w:val="00DF3E1B"/>
    <w:rsid w:val="00DF4D8F"/>
    <w:rsid w:val="00DF71D0"/>
    <w:rsid w:val="00E015D1"/>
    <w:rsid w:val="00E044A8"/>
    <w:rsid w:val="00E04D1B"/>
    <w:rsid w:val="00E07FFD"/>
    <w:rsid w:val="00E118A2"/>
    <w:rsid w:val="00E2154F"/>
    <w:rsid w:val="00E2331F"/>
    <w:rsid w:val="00E24CA5"/>
    <w:rsid w:val="00E30962"/>
    <w:rsid w:val="00E4454B"/>
    <w:rsid w:val="00E46620"/>
    <w:rsid w:val="00E605D5"/>
    <w:rsid w:val="00E61550"/>
    <w:rsid w:val="00E72611"/>
    <w:rsid w:val="00E7565A"/>
    <w:rsid w:val="00E80F4E"/>
    <w:rsid w:val="00E85CDA"/>
    <w:rsid w:val="00E8757E"/>
    <w:rsid w:val="00E92A4D"/>
    <w:rsid w:val="00E95B84"/>
    <w:rsid w:val="00E961C2"/>
    <w:rsid w:val="00EA36AC"/>
    <w:rsid w:val="00EB12B2"/>
    <w:rsid w:val="00EB4256"/>
    <w:rsid w:val="00EC0720"/>
    <w:rsid w:val="00ED01B6"/>
    <w:rsid w:val="00ED0301"/>
    <w:rsid w:val="00ED12FA"/>
    <w:rsid w:val="00ED1F4C"/>
    <w:rsid w:val="00ED3410"/>
    <w:rsid w:val="00ED432C"/>
    <w:rsid w:val="00EE1399"/>
    <w:rsid w:val="00EF156F"/>
    <w:rsid w:val="00EF3FFF"/>
    <w:rsid w:val="00F00669"/>
    <w:rsid w:val="00F0483B"/>
    <w:rsid w:val="00F13661"/>
    <w:rsid w:val="00F21295"/>
    <w:rsid w:val="00F2544F"/>
    <w:rsid w:val="00F27A6E"/>
    <w:rsid w:val="00F27C14"/>
    <w:rsid w:val="00F30C03"/>
    <w:rsid w:val="00F313E0"/>
    <w:rsid w:val="00F330B2"/>
    <w:rsid w:val="00F331E4"/>
    <w:rsid w:val="00F360FE"/>
    <w:rsid w:val="00F412D7"/>
    <w:rsid w:val="00F475C1"/>
    <w:rsid w:val="00F57674"/>
    <w:rsid w:val="00F57CD7"/>
    <w:rsid w:val="00F7385E"/>
    <w:rsid w:val="00F73880"/>
    <w:rsid w:val="00F75B95"/>
    <w:rsid w:val="00F76FCE"/>
    <w:rsid w:val="00F800D6"/>
    <w:rsid w:val="00F8094E"/>
    <w:rsid w:val="00F85A78"/>
    <w:rsid w:val="00F87AC0"/>
    <w:rsid w:val="00F90410"/>
    <w:rsid w:val="00F9367E"/>
    <w:rsid w:val="00F96C3B"/>
    <w:rsid w:val="00F97841"/>
    <w:rsid w:val="00FA746E"/>
    <w:rsid w:val="00FB0512"/>
    <w:rsid w:val="00FB3F68"/>
    <w:rsid w:val="00FB640A"/>
    <w:rsid w:val="00FC00CE"/>
    <w:rsid w:val="00FC121C"/>
    <w:rsid w:val="00FD08B9"/>
    <w:rsid w:val="00FD2423"/>
    <w:rsid w:val="00FD3B3E"/>
    <w:rsid w:val="00FD5860"/>
    <w:rsid w:val="00FD634C"/>
    <w:rsid w:val="00FD69AC"/>
    <w:rsid w:val="00FD7560"/>
    <w:rsid w:val="00FD7BEC"/>
    <w:rsid w:val="00FE3F10"/>
    <w:rsid w:val="00FF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B3F68"/>
    <w:rPr>
      <w:color w:val="808080"/>
    </w:rPr>
  </w:style>
  <w:style w:type="paragraph" w:styleId="BalloonText">
    <w:name w:val="Balloon Text"/>
    <w:basedOn w:val="Normal"/>
    <w:link w:val="BalloonTextChar"/>
    <w:rsid w:val="00FB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7A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11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E761-4F03-4F0B-8F0C-7C6F21F7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129</cp:revision>
  <cp:lastPrinted>2007-12-31T23:44:00Z</cp:lastPrinted>
  <dcterms:created xsi:type="dcterms:W3CDTF">2014-04-03T05:30:00Z</dcterms:created>
  <dcterms:modified xsi:type="dcterms:W3CDTF">2017-06-27T06:48:00Z</dcterms:modified>
</cp:coreProperties>
</file>