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FF" w:rsidRDefault="00477BFF">
      <w:pPr>
        <w:pStyle w:val="Standard"/>
        <w:jc w:val="center"/>
        <w:rPr>
          <w:bCs/>
          <w:sz w:val="28"/>
          <w:szCs w:val="28"/>
        </w:rPr>
      </w:pPr>
      <w:r w:rsidRPr="00D96701">
        <w:rPr>
          <w:bCs/>
          <w:noProof/>
          <w:sz w:val="28"/>
          <w:szCs w:val="28"/>
        </w:rPr>
        <w:t>B.Sc.</w:t>
      </w:r>
      <w:r>
        <w:rPr>
          <w:bCs/>
          <w:sz w:val="28"/>
          <w:szCs w:val="28"/>
        </w:rPr>
        <w:t xml:space="preserve">  DEGREE EXAMINATION, APRIL 2018.</w:t>
      </w:r>
    </w:p>
    <w:p w:rsidR="00477BFF" w:rsidRDefault="00477BFF">
      <w:pPr>
        <w:pStyle w:val="Standard"/>
        <w:jc w:val="center"/>
        <w:rPr>
          <w:bCs/>
          <w:sz w:val="28"/>
          <w:szCs w:val="28"/>
        </w:rPr>
      </w:pPr>
      <w:r w:rsidRPr="00D96701">
        <w:rPr>
          <w:bCs/>
          <w:noProof/>
          <w:sz w:val="28"/>
          <w:szCs w:val="28"/>
        </w:rPr>
        <w:t>III YEAR  VI SEMESTER</w:t>
      </w:r>
    </w:p>
    <w:p w:rsidR="00477BFF" w:rsidRDefault="00477BFF">
      <w:pPr>
        <w:pStyle w:val="Standard"/>
        <w:jc w:val="center"/>
        <w:rPr>
          <w:bCs/>
          <w:sz w:val="28"/>
          <w:szCs w:val="28"/>
        </w:rPr>
      </w:pPr>
      <w:r w:rsidRPr="00D96701">
        <w:rPr>
          <w:bCs/>
          <w:noProof/>
          <w:sz w:val="28"/>
          <w:szCs w:val="28"/>
        </w:rPr>
        <w:t>Core Major - Paper XIV</w:t>
      </w:r>
      <w:r>
        <w:rPr>
          <w:bCs/>
          <w:sz w:val="28"/>
          <w:szCs w:val="28"/>
        </w:rPr>
        <w:t xml:space="preserve"> - </w:t>
      </w:r>
      <w:r w:rsidRPr="00D96701">
        <w:rPr>
          <w:bCs/>
          <w:noProof/>
          <w:sz w:val="28"/>
          <w:szCs w:val="28"/>
        </w:rPr>
        <w:t>STATISTICAL QUALITY CONTROL AND RELIABILITY</w:t>
      </w:r>
    </w:p>
    <w:p w:rsidR="00477BFF" w:rsidRDefault="00477BFF">
      <w:pPr>
        <w:pStyle w:val="Standard"/>
        <w:jc w:val="center"/>
        <w:rPr>
          <w:bCs/>
          <w:sz w:val="28"/>
          <w:szCs w:val="28"/>
        </w:rPr>
      </w:pPr>
    </w:p>
    <w:p w:rsidR="00477BFF" w:rsidRDefault="00477BFF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Time : 3 Hours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Max. Marks : </w:t>
      </w:r>
      <w:r w:rsidRPr="00D96701">
        <w:rPr>
          <w:bCs/>
          <w:noProof/>
          <w:sz w:val="28"/>
          <w:szCs w:val="28"/>
        </w:rPr>
        <w:t>60</w:t>
      </w:r>
    </w:p>
    <w:p w:rsidR="00477BFF" w:rsidRDefault="00477BFF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SECTION A – (10 × 1 = 10 marks)</w:t>
      </w:r>
    </w:p>
    <w:p w:rsidR="00477BFF" w:rsidRDefault="00477BFF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(Q. No. 1-12)Answer any </w:t>
      </w:r>
      <w:r>
        <w:rPr>
          <w:bCs/>
          <w:i/>
          <w:iCs/>
          <w:sz w:val="28"/>
          <w:szCs w:val="28"/>
        </w:rPr>
        <w:t>TEN</w:t>
      </w:r>
      <w:r>
        <w:rPr>
          <w:bCs/>
          <w:sz w:val="28"/>
          <w:szCs w:val="28"/>
        </w:rPr>
        <w:t xml:space="preserve"> questions</w:t>
      </w:r>
    </w:p>
    <w:p w:rsidR="00477BFF" w:rsidRDefault="00477BFF">
      <w:pPr>
        <w:pStyle w:val="Standard"/>
        <w:jc w:val="center"/>
        <w:rPr>
          <w:bCs/>
        </w:rPr>
      </w:pPr>
    </w:p>
    <w:p w:rsidR="006313D7" w:rsidRPr="006313D7" w:rsidRDefault="006313D7" w:rsidP="006313D7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</w:rPr>
      </w:pPr>
      <w:r w:rsidRPr="006313D7">
        <w:rPr>
          <w:rFonts w:ascii="Times New Roman" w:hAnsi="Times New Roman" w:cs="Times New Roman"/>
        </w:rPr>
        <w:t>Define  SQC</w:t>
      </w:r>
    </w:p>
    <w:p w:rsidR="006313D7" w:rsidRPr="006313D7" w:rsidRDefault="006313D7" w:rsidP="006313D7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</w:rPr>
      </w:pPr>
      <w:r w:rsidRPr="006313D7">
        <w:rPr>
          <w:rFonts w:ascii="Times New Roman" w:hAnsi="Times New Roman" w:cs="Times New Roman"/>
        </w:rPr>
        <w:t>What do you mean by tolerance limit?</w:t>
      </w:r>
    </w:p>
    <w:p w:rsidR="006313D7" w:rsidRPr="006313D7" w:rsidRDefault="006313D7" w:rsidP="006313D7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</w:rPr>
      </w:pPr>
      <w:r w:rsidRPr="006313D7">
        <w:rPr>
          <w:rFonts w:ascii="Times New Roman" w:hAnsi="Times New Roman" w:cs="Times New Roman"/>
        </w:rPr>
        <w:t>Mention  the control chart for attributes</w:t>
      </w:r>
    </w:p>
    <w:p w:rsidR="006313D7" w:rsidRPr="006313D7" w:rsidRDefault="006313D7" w:rsidP="006313D7">
      <w:pPr>
        <w:pStyle w:val="ListParagraph"/>
        <w:numPr>
          <w:ilvl w:val="0"/>
          <w:numId w:val="1"/>
        </w:numPr>
        <w:spacing w:line="276" w:lineRule="auto"/>
        <w:ind w:hanging="720"/>
        <w:rPr>
          <w:rFonts w:ascii="Times New Roman" w:hAnsi="Times New Roman" w:cs="Times New Roman"/>
        </w:rPr>
      </w:pPr>
      <w:r w:rsidRPr="006313D7">
        <w:rPr>
          <w:rFonts w:ascii="Times New Roman" w:hAnsi="Times New Roman" w:cs="Times New Roman"/>
        </w:rPr>
        <w:t>Define  3 sigma control limits</w:t>
      </w:r>
    </w:p>
    <w:p w:rsidR="006313D7" w:rsidRPr="006313D7" w:rsidRDefault="006313D7" w:rsidP="006313D7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</w:rPr>
      </w:pPr>
      <w:r w:rsidRPr="006313D7">
        <w:rPr>
          <w:rFonts w:ascii="Times New Roman" w:hAnsi="Times New Roman" w:cs="Times New Roman"/>
        </w:rPr>
        <w:t>Define LTPD</w:t>
      </w:r>
    </w:p>
    <w:p w:rsidR="006313D7" w:rsidRPr="006313D7" w:rsidRDefault="006313D7" w:rsidP="006313D7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</w:rPr>
      </w:pPr>
      <w:r w:rsidRPr="006313D7">
        <w:rPr>
          <w:rFonts w:ascii="Times New Roman" w:hAnsi="Times New Roman" w:cs="Times New Roman"/>
        </w:rPr>
        <w:t>Define Acceptance Sampling plan</w:t>
      </w:r>
    </w:p>
    <w:p w:rsidR="006313D7" w:rsidRPr="006313D7" w:rsidRDefault="006313D7" w:rsidP="006313D7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</w:rPr>
      </w:pPr>
      <w:r w:rsidRPr="006313D7">
        <w:rPr>
          <w:rFonts w:ascii="Times New Roman" w:hAnsi="Times New Roman" w:cs="Times New Roman"/>
        </w:rPr>
        <w:t xml:space="preserve">Define    Sequential sampling </w:t>
      </w:r>
    </w:p>
    <w:p w:rsidR="006313D7" w:rsidRPr="006313D7" w:rsidRDefault="006313D7" w:rsidP="006313D7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</w:rPr>
      </w:pPr>
      <w:r w:rsidRPr="006313D7">
        <w:rPr>
          <w:rFonts w:ascii="Times New Roman" w:hAnsi="Times New Roman" w:cs="Times New Roman"/>
        </w:rPr>
        <w:t xml:space="preserve">What do you mean by variable sampling </w:t>
      </w:r>
      <w:proofErr w:type="gramStart"/>
      <w:r w:rsidRPr="006313D7">
        <w:rPr>
          <w:rFonts w:ascii="Times New Roman" w:hAnsi="Times New Roman" w:cs="Times New Roman"/>
        </w:rPr>
        <w:t>plan.</w:t>
      </w:r>
      <w:proofErr w:type="gramEnd"/>
    </w:p>
    <w:p w:rsidR="006313D7" w:rsidRPr="006313D7" w:rsidRDefault="006313D7" w:rsidP="006313D7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</w:rPr>
      </w:pPr>
      <w:r w:rsidRPr="006313D7">
        <w:rPr>
          <w:rFonts w:ascii="Times New Roman" w:hAnsi="Times New Roman" w:cs="Times New Roman"/>
        </w:rPr>
        <w:t>Define  Reliability</w:t>
      </w:r>
    </w:p>
    <w:p w:rsidR="006313D7" w:rsidRPr="006313D7" w:rsidRDefault="006313D7" w:rsidP="006313D7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</w:rPr>
      </w:pPr>
      <w:r w:rsidRPr="006313D7">
        <w:rPr>
          <w:rFonts w:ascii="Times New Roman" w:hAnsi="Times New Roman" w:cs="Times New Roman"/>
        </w:rPr>
        <w:t xml:space="preserve">Define </w:t>
      </w:r>
      <w:proofErr w:type="gramStart"/>
      <w:r w:rsidRPr="006313D7">
        <w:rPr>
          <w:rFonts w:ascii="Times New Roman" w:hAnsi="Times New Roman" w:cs="Times New Roman"/>
        </w:rPr>
        <w:t>hazard  rate</w:t>
      </w:r>
      <w:proofErr w:type="gramEnd"/>
      <w:r w:rsidRPr="006313D7">
        <w:rPr>
          <w:rFonts w:ascii="Times New Roman" w:hAnsi="Times New Roman" w:cs="Times New Roman"/>
        </w:rPr>
        <w:t>.</w:t>
      </w:r>
    </w:p>
    <w:p w:rsidR="006313D7" w:rsidRPr="006313D7" w:rsidRDefault="006313D7" w:rsidP="006313D7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</w:rPr>
      </w:pPr>
      <w:r w:rsidRPr="006313D7">
        <w:rPr>
          <w:rFonts w:ascii="Times New Roman" w:hAnsi="Times New Roman" w:cs="Times New Roman"/>
        </w:rPr>
        <w:t>Define Rectifying sampling plan</w:t>
      </w:r>
    </w:p>
    <w:p w:rsidR="006313D7" w:rsidRDefault="006313D7" w:rsidP="006313D7">
      <w:pPr>
        <w:pStyle w:val="ListParagraph"/>
        <w:numPr>
          <w:ilvl w:val="0"/>
          <w:numId w:val="1"/>
        </w:numPr>
        <w:spacing w:line="276" w:lineRule="auto"/>
        <w:ind w:hanging="720"/>
      </w:pPr>
      <w:r w:rsidRPr="006313D7">
        <w:rPr>
          <w:rFonts w:ascii="Times New Roman" w:hAnsi="Times New Roman" w:cs="Times New Roman"/>
        </w:rPr>
        <w:t xml:space="preserve">Write down the concept </w:t>
      </w:r>
      <w:proofErr w:type="gramStart"/>
      <w:r w:rsidRPr="006313D7">
        <w:rPr>
          <w:rFonts w:ascii="Times New Roman" w:hAnsi="Times New Roman" w:cs="Times New Roman"/>
        </w:rPr>
        <w:t>of six sigma</w:t>
      </w:r>
      <w:proofErr w:type="gramEnd"/>
      <w:r>
        <w:t>.</w:t>
      </w:r>
    </w:p>
    <w:p w:rsidR="00477BFF" w:rsidRPr="00975BFA" w:rsidRDefault="00477BFF" w:rsidP="006313D7">
      <w:pPr>
        <w:pStyle w:val="Standard"/>
        <w:spacing w:line="276" w:lineRule="auto"/>
        <w:ind w:left="907"/>
        <w:rPr>
          <w:bCs/>
          <w:sz w:val="24"/>
        </w:rPr>
      </w:pPr>
      <w:r w:rsidRPr="00975BFA">
        <w:rPr>
          <w:bCs/>
          <w:sz w:val="24"/>
        </w:rPr>
        <w:t xml:space="preserve"> </w:t>
      </w:r>
    </w:p>
    <w:p w:rsidR="00477BFF" w:rsidRDefault="00477BFF" w:rsidP="006313D7">
      <w:pPr>
        <w:pStyle w:val="Standard"/>
        <w:spacing w:line="276" w:lineRule="auto"/>
        <w:ind w:left="907"/>
        <w:rPr>
          <w:bCs/>
          <w:sz w:val="28"/>
          <w:szCs w:val="28"/>
        </w:rPr>
      </w:pPr>
      <w:r w:rsidRPr="00975BFA">
        <w:rPr>
          <w:bCs/>
          <w:sz w:val="24"/>
        </w:rPr>
        <w:t xml:space="preserve"> </w:t>
      </w:r>
      <w:r w:rsidR="006313D7">
        <w:rPr>
          <w:bCs/>
          <w:sz w:val="24"/>
        </w:rPr>
        <w:tab/>
      </w:r>
      <w:r w:rsidR="006313D7">
        <w:rPr>
          <w:bCs/>
          <w:sz w:val="24"/>
        </w:rPr>
        <w:tab/>
      </w:r>
      <w:r w:rsidR="006313D7">
        <w:rPr>
          <w:bCs/>
          <w:sz w:val="24"/>
        </w:rPr>
        <w:tab/>
      </w:r>
      <w:r>
        <w:rPr>
          <w:bCs/>
          <w:sz w:val="28"/>
          <w:szCs w:val="28"/>
        </w:rPr>
        <w:t>SECTION B – (5 × 4 = 20 marks)</w:t>
      </w:r>
    </w:p>
    <w:p w:rsidR="00477BFF" w:rsidRDefault="00477BFF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(Q. No. 13-19</w:t>
      </w:r>
      <w:proofErr w:type="gramStart"/>
      <w:r>
        <w:rPr>
          <w:bCs/>
          <w:sz w:val="28"/>
          <w:szCs w:val="28"/>
        </w:rPr>
        <w:t>)Answer</w:t>
      </w:r>
      <w:proofErr w:type="gramEnd"/>
      <w:r>
        <w:rPr>
          <w:bCs/>
          <w:sz w:val="28"/>
          <w:szCs w:val="28"/>
        </w:rPr>
        <w:t xml:space="preserve"> any </w:t>
      </w:r>
      <w:r>
        <w:rPr>
          <w:bCs/>
          <w:i/>
          <w:iCs/>
          <w:sz w:val="28"/>
          <w:szCs w:val="28"/>
        </w:rPr>
        <w:t xml:space="preserve">FIVE </w:t>
      </w:r>
      <w:r>
        <w:rPr>
          <w:bCs/>
          <w:sz w:val="28"/>
          <w:szCs w:val="28"/>
        </w:rPr>
        <w:t>questions</w:t>
      </w:r>
    </w:p>
    <w:p w:rsidR="006313D7" w:rsidRDefault="006313D7">
      <w:pPr>
        <w:pStyle w:val="Standard"/>
        <w:jc w:val="center"/>
        <w:rPr>
          <w:bCs/>
          <w:sz w:val="28"/>
          <w:szCs w:val="28"/>
        </w:rPr>
      </w:pPr>
    </w:p>
    <w:p w:rsidR="006313D7" w:rsidRPr="006313D7" w:rsidRDefault="006313D7" w:rsidP="006313D7">
      <w:pPr>
        <w:pStyle w:val="ListParagraph"/>
        <w:numPr>
          <w:ilvl w:val="0"/>
          <w:numId w:val="1"/>
        </w:numPr>
        <w:spacing w:line="276" w:lineRule="auto"/>
        <w:ind w:hanging="720"/>
        <w:rPr>
          <w:rFonts w:ascii="Times New Roman" w:hAnsi="Times New Roman" w:cs="Times New Roman"/>
        </w:rPr>
      </w:pPr>
      <w:r w:rsidRPr="006313D7">
        <w:rPr>
          <w:rFonts w:ascii="Times New Roman" w:hAnsi="Times New Roman" w:cs="Times New Roman"/>
        </w:rPr>
        <w:t xml:space="preserve">Explain the parts of </w:t>
      </w:r>
      <w:proofErr w:type="spellStart"/>
      <w:r w:rsidRPr="006313D7">
        <w:rPr>
          <w:rFonts w:ascii="Times New Roman" w:hAnsi="Times New Roman" w:cs="Times New Roman"/>
        </w:rPr>
        <w:t>Shewarts</w:t>
      </w:r>
      <w:proofErr w:type="spellEnd"/>
      <w:r w:rsidRPr="006313D7">
        <w:rPr>
          <w:rFonts w:ascii="Times New Roman" w:hAnsi="Times New Roman" w:cs="Times New Roman"/>
        </w:rPr>
        <w:t xml:space="preserve"> control chart.</w:t>
      </w:r>
    </w:p>
    <w:p w:rsidR="006313D7" w:rsidRPr="006313D7" w:rsidRDefault="006313D7" w:rsidP="006313D7">
      <w:pPr>
        <w:pStyle w:val="ListParagraph"/>
        <w:numPr>
          <w:ilvl w:val="0"/>
          <w:numId w:val="1"/>
        </w:numPr>
        <w:spacing w:line="276" w:lineRule="auto"/>
        <w:ind w:left="-142" w:firstLine="142"/>
        <w:rPr>
          <w:rFonts w:ascii="Times New Roman" w:hAnsi="Times New Roman" w:cs="Times New Roman"/>
        </w:rPr>
      </w:pPr>
      <w:r w:rsidRPr="006313D7">
        <w:rPr>
          <w:rFonts w:ascii="Times New Roman" w:hAnsi="Times New Roman" w:cs="Times New Roman"/>
        </w:rPr>
        <w:t>Write</w:t>
      </w:r>
      <w:r w:rsidR="008A2307">
        <w:rPr>
          <w:rFonts w:ascii="Times New Roman" w:hAnsi="Times New Roman" w:cs="Times New Roman"/>
        </w:rPr>
        <w:t xml:space="preserve"> down the control limits of 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</m:oMath>
      <w:r w:rsidRPr="006313D7">
        <w:rPr>
          <w:rFonts w:ascii="Times New Roman" w:hAnsi="Times New Roman" w:cs="Times New Roman"/>
        </w:rPr>
        <w:t xml:space="preserve">  and R chart.</w:t>
      </w:r>
    </w:p>
    <w:p w:rsidR="006313D7" w:rsidRPr="006313D7" w:rsidRDefault="006313D7" w:rsidP="006313D7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</w:rPr>
      </w:pPr>
      <w:r w:rsidRPr="006313D7">
        <w:rPr>
          <w:rFonts w:ascii="Times New Roman" w:hAnsi="Times New Roman" w:cs="Times New Roman"/>
        </w:rPr>
        <w:t>What is meant by consumer’s risk and producer’s risk?</w:t>
      </w:r>
    </w:p>
    <w:p w:rsidR="006313D7" w:rsidRPr="006313D7" w:rsidRDefault="006313D7" w:rsidP="006313D7">
      <w:pPr>
        <w:pStyle w:val="ListParagraph"/>
        <w:numPr>
          <w:ilvl w:val="0"/>
          <w:numId w:val="1"/>
        </w:numPr>
        <w:spacing w:line="276" w:lineRule="auto"/>
        <w:ind w:hanging="720"/>
        <w:rPr>
          <w:rFonts w:ascii="Times New Roman" w:hAnsi="Times New Roman" w:cs="Times New Roman"/>
        </w:rPr>
      </w:pPr>
      <w:proofErr w:type="gramStart"/>
      <w:r w:rsidRPr="006313D7">
        <w:rPr>
          <w:rFonts w:ascii="Times New Roman" w:hAnsi="Times New Roman" w:cs="Times New Roman"/>
        </w:rPr>
        <w:t>Determine  n</w:t>
      </w:r>
      <w:proofErr w:type="gramEnd"/>
      <w:r w:rsidRPr="006313D7">
        <w:rPr>
          <w:rFonts w:ascii="Times New Roman" w:hAnsi="Times New Roman" w:cs="Times New Roman"/>
        </w:rPr>
        <w:t xml:space="preserve"> and k  for one sided specification OC curve.</w:t>
      </w:r>
    </w:p>
    <w:p w:rsidR="006313D7" w:rsidRPr="006313D7" w:rsidRDefault="006313D7" w:rsidP="006313D7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</w:rPr>
      </w:pPr>
      <w:r w:rsidRPr="006313D7">
        <w:rPr>
          <w:rFonts w:ascii="Times New Roman" w:hAnsi="Times New Roman" w:cs="Times New Roman"/>
        </w:rPr>
        <w:t>Explain Bath tub curve.</w:t>
      </w:r>
    </w:p>
    <w:p w:rsidR="006313D7" w:rsidRPr="006313D7" w:rsidRDefault="006313D7" w:rsidP="006313D7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</w:rPr>
      </w:pPr>
      <w:r w:rsidRPr="006313D7">
        <w:rPr>
          <w:rFonts w:ascii="Times New Roman" w:hAnsi="Times New Roman" w:cs="Times New Roman"/>
        </w:rPr>
        <w:t>Explain the application of theory of runs</w:t>
      </w:r>
    </w:p>
    <w:p w:rsidR="006313D7" w:rsidRDefault="006313D7" w:rsidP="006313D7">
      <w:pPr>
        <w:pStyle w:val="ListParagraph"/>
        <w:numPr>
          <w:ilvl w:val="0"/>
          <w:numId w:val="1"/>
        </w:numPr>
        <w:spacing w:line="276" w:lineRule="auto"/>
        <w:ind w:left="0"/>
      </w:pPr>
      <w:r w:rsidRPr="006313D7">
        <w:rPr>
          <w:rFonts w:ascii="Times New Roman" w:hAnsi="Times New Roman" w:cs="Times New Roman"/>
        </w:rPr>
        <w:t>Explain the terms AQL</w:t>
      </w:r>
      <w:proofErr w:type="gramStart"/>
      <w:r w:rsidRPr="006313D7">
        <w:rPr>
          <w:rFonts w:ascii="Times New Roman" w:hAnsi="Times New Roman" w:cs="Times New Roman"/>
        </w:rPr>
        <w:t>,  AOQ</w:t>
      </w:r>
      <w:proofErr w:type="gramEnd"/>
      <w:r w:rsidRPr="006313D7">
        <w:rPr>
          <w:rFonts w:ascii="Times New Roman" w:hAnsi="Times New Roman" w:cs="Times New Roman"/>
        </w:rPr>
        <w:t xml:space="preserve"> , ATI   and ASN.</w:t>
      </w:r>
    </w:p>
    <w:p w:rsidR="00477BFF" w:rsidRPr="00975BFA" w:rsidRDefault="00477BFF" w:rsidP="006313D7">
      <w:pPr>
        <w:pStyle w:val="Standard"/>
        <w:spacing w:line="276" w:lineRule="auto"/>
        <w:ind w:left="907"/>
        <w:rPr>
          <w:bCs/>
          <w:sz w:val="24"/>
        </w:rPr>
      </w:pPr>
    </w:p>
    <w:p w:rsidR="00477BFF" w:rsidRDefault="00477BFF" w:rsidP="006313D7">
      <w:pPr>
        <w:pStyle w:val="Standard"/>
        <w:spacing w:line="276" w:lineRule="auto"/>
        <w:ind w:left="2325" w:firstLine="511"/>
        <w:rPr>
          <w:bCs/>
          <w:sz w:val="28"/>
          <w:szCs w:val="28"/>
        </w:rPr>
      </w:pPr>
      <w:r w:rsidRPr="00975BFA">
        <w:rPr>
          <w:bCs/>
          <w:sz w:val="24"/>
        </w:rPr>
        <w:t xml:space="preserve"> </w:t>
      </w:r>
      <w:r>
        <w:rPr>
          <w:bCs/>
          <w:sz w:val="28"/>
          <w:szCs w:val="28"/>
        </w:rPr>
        <w:t>SECTION C – (3 × 10 = 30 marks)</w:t>
      </w:r>
    </w:p>
    <w:p w:rsidR="00477BFF" w:rsidRDefault="00477BFF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(Q. No. 20-24</w:t>
      </w:r>
      <w:proofErr w:type="gramStart"/>
      <w:r>
        <w:rPr>
          <w:bCs/>
          <w:sz w:val="28"/>
          <w:szCs w:val="28"/>
        </w:rPr>
        <w:t>)Answer</w:t>
      </w:r>
      <w:proofErr w:type="gramEnd"/>
      <w:r>
        <w:rPr>
          <w:bCs/>
          <w:sz w:val="28"/>
          <w:szCs w:val="28"/>
        </w:rPr>
        <w:t xml:space="preserve"> any </w:t>
      </w:r>
      <w:r>
        <w:rPr>
          <w:bCs/>
          <w:i/>
          <w:iCs/>
          <w:sz w:val="28"/>
          <w:szCs w:val="28"/>
        </w:rPr>
        <w:t xml:space="preserve">THREE </w:t>
      </w:r>
      <w:r>
        <w:rPr>
          <w:bCs/>
          <w:sz w:val="28"/>
          <w:szCs w:val="28"/>
        </w:rPr>
        <w:t>questions</w:t>
      </w:r>
    </w:p>
    <w:p w:rsidR="006313D7" w:rsidRDefault="006313D7">
      <w:pPr>
        <w:pStyle w:val="Standard"/>
        <w:jc w:val="center"/>
        <w:rPr>
          <w:bCs/>
          <w:sz w:val="28"/>
          <w:szCs w:val="28"/>
        </w:rPr>
      </w:pPr>
    </w:p>
    <w:p w:rsidR="006313D7" w:rsidRPr="006313D7" w:rsidRDefault="006313D7" w:rsidP="006313D7">
      <w:pPr>
        <w:spacing w:line="276" w:lineRule="auto"/>
        <w:rPr>
          <w:rFonts w:ascii="Times New Roman" w:hAnsi="Times New Roman" w:cs="Times New Roman"/>
        </w:rPr>
      </w:pPr>
      <w:r>
        <w:rPr>
          <w:bCs/>
        </w:rPr>
        <w:t xml:space="preserve">20. </w:t>
      </w:r>
      <w:r>
        <w:rPr>
          <w:bCs/>
        </w:rPr>
        <w:tab/>
      </w:r>
      <w:r w:rsidRPr="006313D7">
        <w:rPr>
          <w:rFonts w:ascii="Times New Roman" w:hAnsi="Times New Roman" w:cs="Times New Roman"/>
        </w:rPr>
        <w:t>Explain the need for SQC techniques in industry.</w:t>
      </w:r>
    </w:p>
    <w:p w:rsidR="006313D7" w:rsidRPr="006313D7" w:rsidRDefault="006313D7" w:rsidP="006313D7">
      <w:pPr>
        <w:spacing w:line="276" w:lineRule="auto"/>
        <w:rPr>
          <w:rFonts w:ascii="Times New Roman" w:hAnsi="Times New Roman" w:cs="Times New Roman"/>
        </w:rPr>
      </w:pPr>
      <w:r w:rsidRPr="006313D7">
        <w:rPr>
          <w:rFonts w:ascii="Times New Roman" w:hAnsi="Times New Roman" w:cs="Times New Roman"/>
        </w:rPr>
        <w:t>21.</w:t>
      </w:r>
      <w:r w:rsidRPr="006313D7">
        <w:rPr>
          <w:rFonts w:ascii="Times New Roman" w:hAnsi="Times New Roman" w:cs="Times New Roman"/>
        </w:rPr>
        <w:tab/>
        <w:t xml:space="preserve">Explain   the control chart for </w:t>
      </w:r>
      <w:r w:rsidR="008A2307">
        <w:rPr>
          <w:rFonts w:ascii="Times New Roman" w:hAnsi="Times New Roman" w:cs="Times New Roman"/>
        </w:rPr>
        <w:t xml:space="preserve">1. </w:t>
      </w:r>
      <w:proofErr w:type="gramStart"/>
      <w:r w:rsidR="008A2307">
        <w:rPr>
          <w:rFonts w:ascii="Times New Roman" w:hAnsi="Times New Roman" w:cs="Times New Roman"/>
        </w:rPr>
        <w:t>fraction</w:t>
      </w:r>
      <w:r w:rsidRPr="006313D7">
        <w:rPr>
          <w:rFonts w:ascii="Times New Roman" w:hAnsi="Times New Roman" w:cs="Times New Roman"/>
        </w:rPr>
        <w:t xml:space="preserve"> ,</w:t>
      </w:r>
      <w:proofErr w:type="gramEnd"/>
      <w:r w:rsidRPr="006313D7">
        <w:rPr>
          <w:rFonts w:ascii="Times New Roman" w:hAnsi="Times New Roman" w:cs="Times New Roman"/>
        </w:rPr>
        <w:t xml:space="preserve"> 2. </w:t>
      </w:r>
      <w:proofErr w:type="gramStart"/>
      <w:r w:rsidR="00EE73ED">
        <w:rPr>
          <w:rFonts w:ascii="Times New Roman" w:hAnsi="Times New Roman" w:cs="Times New Roman"/>
        </w:rPr>
        <w:t>n</w:t>
      </w:r>
      <w:r w:rsidR="008A2307">
        <w:rPr>
          <w:rFonts w:ascii="Times New Roman" w:hAnsi="Times New Roman" w:cs="Times New Roman"/>
        </w:rPr>
        <w:t>on</w:t>
      </w:r>
      <w:proofErr w:type="gramEnd"/>
      <w:r w:rsidR="008A2307">
        <w:rPr>
          <w:rFonts w:ascii="Times New Roman" w:hAnsi="Times New Roman" w:cs="Times New Roman"/>
        </w:rPr>
        <w:t xml:space="preserve"> – conforming.</w:t>
      </w:r>
    </w:p>
    <w:p w:rsidR="006313D7" w:rsidRPr="006313D7" w:rsidRDefault="006313D7" w:rsidP="006313D7">
      <w:pPr>
        <w:spacing w:line="276" w:lineRule="auto"/>
        <w:rPr>
          <w:rFonts w:ascii="Times New Roman" w:hAnsi="Times New Roman" w:cs="Times New Roman"/>
        </w:rPr>
      </w:pPr>
      <w:r w:rsidRPr="006313D7">
        <w:rPr>
          <w:rFonts w:ascii="Times New Roman" w:hAnsi="Times New Roman" w:cs="Times New Roman"/>
        </w:rPr>
        <w:t>22.</w:t>
      </w:r>
      <w:r w:rsidRPr="006313D7">
        <w:rPr>
          <w:rFonts w:ascii="Times New Roman" w:hAnsi="Times New Roman" w:cs="Times New Roman"/>
        </w:rPr>
        <w:tab/>
        <w:t>Describe the double sampling plan in detail</w:t>
      </w:r>
    </w:p>
    <w:p w:rsidR="006313D7" w:rsidRPr="006313D7" w:rsidRDefault="006313D7" w:rsidP="006313D7">
      <w:pPr>
        <w:spacing w:line="276" w:lineRule="auto"/>
        <w:rPr>
          <w:rFonts w:ascii="Times New Roman" w:hAnsi="Times New Roman" w:cs="Times New Roman"/>
        </w:rPr>
      </w:pPr>
      <w:r w:rsidRPr="006313D7">
        <w:rPr>
          <w:rFonts w:ascii="Times New Roman" w:hAnsi="Times New Roman" w:cs="Times New Roman"/>
        </w:rPr>
        <w:t>23.</w:t>
      </w:r>
      <w:r w:rsidRPr="006313D7">
        <w:rPr>
          <w:rFonts w:ascii="Times New Roman" w:hAnsi="Times New Roman" w:cs="Times New Roman"/>
        </w:rPr>
        <w:tab/>
        <w:t xml:space="preserve">Explain SPRT  and  derive </w:t>
      </w:r>
      <w:r w:rsidR="008A2307">
        <w:rPr>
          <w:rFonts w:ascii="Times New Roman" w:hAnsi="Times New Roman" w:cs="Times New Roman"/>
        </w:rPr>
        <w:t>its OC and ASN function</w:t>
      </w:r>
      <w:r w:rsidRPr="006313D7">
        <w:rPr>
          <w:rFonts w:ascii="Times New Roman" w:hAnsi="Times New Roman" w:cs="Times New Roman"/>
        </w:rPr>
        <w:t>.</w:t>
      </w:r>
    </w:p>
    <w:p w:rsidR="006313D7" w:rsidRPr="006313D7" w:rsidRDefault="006313D7" w:rsidP="006313D7">
      <w:pPr>
        <w:spacing w:line="276" w:lineRule="auto"/>
        <w:rPr>
          <w:rFonts w:ascii="Times New Roman" w:hAnsi="Times New Roman" w:cs="Times New Roman"/>
        </w:rPr>
      </w:pPr>
      <w:r w:rsidRPr="006313D7">
        <w:rPr>
          <w:rFonts w:ascii="Times New Roman" w:hAnsi="Times New Roman" w:cs="Times New Roman"/>
        </w:rPr>
        <w:t>24.</w:t>
      </w:r>
      <w:r w:rsidRPr="006313D7">
        <w:rPr>
          <w:rFonts w:ascii="Times New Roman" w:hAnsi="Times New Roman" w:cs="Times New Roman"/>
        </w:rPr>
        <w:tab/>
        <w:t xml:space="preserve">Explain the parallel and standby system of the </w:t>
      </w:r>
      <w:proofErr w:type="gramStart"/>
      <w:r w:rsidRPr="006313D7">
        <w:rPr>
          <w:rFonts w:ascii="Times New Roman" w:hAnsi="Times New Roman" w:cs="Times New Roman"/>
        </w:rPr>
        <w:t>reliability .</w:t>
      </w:r>
      <w:proofErr w:type="gramEnd"/>
      <w:r w:rsidRPr="006313D7">
        <w:rPr>
          <w:rFonts w:ascii="Times New Roman" w:hAnsi="Times New Roman" w:cs="Times New Roman"/>
        </w:rPr>
        <w:t xml:space="preserve"> </w:t>
      </w:r>
    </w:p>
    <w:p w:rsidR="000D0078" w:rsidRDefault="000D0078" w:rsidP="006313D7">
      <w:pPr>
        <w:pStyle w:val="Standard"/>
        <w:spacing w:line="276" w:lineRule="auto"/>
        <w:ind w:left="907"/>
        <w:rPr>
          <w:bCs/>
          <w:sz w:val="24"/>
        </w:rPr>
      </w:pPr>
    </w:p>
    <w:p w:rsidR="00477BFF" w:rsidRPr="006313D7" w:rsidRDefault="00477BFF" w:rsidP="006313D7">
      <w:pPr>
        <w:pStyle w:val="Standard"/>
        <w:spacing w:line="276" w:lineRule="auto"/>
        <w:ind w:left="907"/>
        <w:rPr>
          <w:bCs/>
          <w:sz w:val="24"/>
        </w:rPr>
      </w:pPr>
    </w:p>
    <w:p w:rsidR="000D0078" w:rsidRDefault="000D0078" w:rsidP="000D0078">
      <w:pPr>
        <w:pStyle w:val="Standard"/>
        <w:spacing w:line="276" w:lineRule="auto"/>
        <w:rPr>
          <w:bCs/>
          <w:sz w:val="24"/>
        </w:rPr>
      </w:pPr>
    </w:p>
    <w:p w:rsidR="000D0078" w:rsidRDefault="000D0078" w:rsidP="000D0078">
      <w:pPr>
        <w:pStyle w:val="Standard"/>
        <w:spacing w:line="276" w:lineRule="auto"/>
        <w:rPr>
          <w:bCs/>
          <w:sz w:val="24"/>
        </w:rPr>
        <w:sectPr w:rsidR="000D0078" w:rsidSect="005D14AF">
          <w:headerReference w:type="default" r:id="rId7"/>
          <w:footerReference w:type="default" r:id="rId8"/>
          <w:pgSz w:w="11909" w:h="16834"/>
          <w:pgMar w:top="1134" w:right="1134" w:bottom="1134" w:left="1296" w:header="720" w:footer="720" w:gutter="0"/>
          <w:pgNumType w:start="1"/>
          <w:cols w:space="720"/>
        </w:sectPr>
      </w:pPr>
    </w:p>
    <w:p w:rsidR="00855608" w:rsidRPr="00477BFF" w:rsidRDefault="00855608" w:rsidP="00477BFF">
      <w:bookmarkStart w:id="0" w:name="_GoBack"/>
      <w:bookmarkEnd w:id="0"/>
    </w:p>
    <w:sectPr w:rsidR="00855608" w:rsidRPr="00477BFF" w:rsidSect="00477BFF">
      <w:headerReference w:type="default" r:id="rId9"/>
      <w:footerReference w:type="default" r:id="rId10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BFF" w:rsidRPr="00477BFF" w:rsidRDefault="00477BFF" w:rsidP="00477BFF">
      <w:pPr>
        <w:pStyle w:val="Footer"/>
      </w:pPr>
    </w:p>
  </w:endnote>
  <w:endnote w:type="continuationSeparator" w:id="1">
    <w:p w:rsidR="00477BFF" w:rsidRPr="00477BFF" w:rsidRDefault="00477BFF" w:rsidP="00477BFF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BFF" w:rsidRDefault="00477BFF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2C" w:rsidRPr="00477BFF" w:rsidRDefault="00EE73ED" w:rsidP="00477B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BFF" w:rsidRPr="00477BFF" w:rsidRDefault="00477BFF" w:rsidP="00477BFF">
      <w:pPr>
        <w:pStyle w:val="Footer"/>
      </w:pPr>
    </w:p>
  </w:footnote>
  <w:footnote w:type="continuationSeparator" w:id="1">
    <w:p w:rsidR="00477BFF" w:rsidRPr="00477BFF" w:rsidRDefault="00477BFF" w:rsidP="00477BFF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BFF" w:rsidRDefault="00477BFF" w:rsidP="00975BFA">
    <w:pPr>
      <w:pStyle w:val="Header"/>
      <w:jc w:val="right"/>
      <w:rPr>
        <w:sz w:val="28"/>
      </w:rPr>
    </w:pPr>
    <w:r>
      <w:rPr>
        <w:sz w:val="28"/>
      </w:rPr>
      <w:tab/>
    </w:r>
    <w:r>
      <w:rPr>
        <w:sz w:val="28"/>
      </w:rPr>
      <w:tab/>
    </w:r>
    <w:r w:rsidRPr="00D96701">
      <w:rPr>
        <w:noProof/>
        <w:sz w:val="28"/>
      </w:rPr>
      <w:t>UST/CT/6014</w:t>
    </w:r>
  </w:p>
  <w:p w:rsidR="00477BFF" w:rsidRDefault="00477BFF" w:rsidP="00975BFA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2C" w:rsidRPr="00477BFF" w:rsidRDefault="00477BFF" w:rsidP="00477BFF">
    <w:pPr>
      <w:pStyle w:val="Header"/>
    </w:pPr>
    <w:r w:rsidRPr="00477BFF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641"/>
    <w:multiLevelType w:val="multilevel"/>
    <w:tmpl w:val="C0064EF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608"/>
    <w:rsid w:val="000D0078"/>
    <w:rsid w:val="001D2950"/>
    <w:rsid w:val="0039148C"/>
    <w:rsid w:val="00477BFF"/>
    <w:rsid w:val="0058217F"/>
    <w:rsid w:val="006313D7"/>
    <w:rsid w:val="00855608"/>
    <w:rsid w:val="008A2307"/>
    <w:rsid w:val="00975BFA"/>
    <w:rsid w:val="00C47C6C"/>
    <w:rsid w:val="00E27CC3"/>
    <w:rsid w:val="00EE73ED"/>
    <w:rsid w:val="00EF2E8C"/>
    <w:rsid w:val="00FA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17F"/>
  </w:style>
  <w:style w:type="paragraph" w:styleId="Heading1">
    <w:name w:val="heading 1"/>
    <w:basedOn w:val="Heading"/>
    <w:next w:val="Textbody"/>
    <w:rsid w:val="0058217F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58217F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58217F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58217F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58217F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58217F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58217F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8217F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rsid w:val="005821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58217F"/>
    <w:pPr>
      <w:spacing w:after="140" w:line="288" w:lineRule="auto"/>
    </w:pPr>
  </w:style>
  <w:style w:type="paragraph" w:styleId="List">
    <w:name w:val="List"/>
    <w:basedOn w:val="Textbody"/>
    <w:rsid w:val="0058217F"/>
    <w:rPr>
      <w:sz w:val="24"/>
    </w:rPr>
  </w:style>
  <w:style w:type="paragraph" w:styleId="Caption">
    <w:name w:val="caption"/>
    <w:basedOn w:val="Standard"/>
    <w:rsid w:val="0058217F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58217F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58217F"/>
    <w:pPr>
      <w:spacing w:after="283"/>
      <w:ind w:left="567" w:right="567"/>
    </w:pPr>
  </w:style>
  <w:style w:type="paragraph" w:styleId="Title">
    <w:name w:val="Title"/>
    <w:basedOn w:val="Heading"/>
    <w:next w:val="Textbody"/>
    <w:rsid w:val="0058217F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58217F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58217F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58217F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58217F"/>
  </w:style>
  <w:style w:type="character" w:customStyle="1" w:styleId="BulletSymbols">
    <w:name w:val="Bullet Symbols"/>
    <w:rsid w:val="0058217F"/>
    <w:rPr>
      <w:rFonts w:ascii="OpenSymbol" w:eastAsia="OpenSymbol" w:hAnsi="OpenSymbol" w:cs="OpenSymbol"/>
    </w:rPr>
  </w:style>
  <w:style w:type="character" w:customStyle="1" w:styleId="SourceText">
    <w:name w:val="Source Text"/>
    <w:rsid w:val="0058217F"/>
    <w:rPr>
      <w:rFonts w:ascii="Liberation Mono" w:eastAsia="NSimSun" w:hAnsi="Liberation Mono" w:cs="Liberation Mono"/>
    </w:rPr>
  </w:style>
  <w:style w:type="paragraph" w:styleId="ListParagraph">
    <w:name w:val="List Paragraph"/>
    <w:basedOn w:val="Normal"/>
    <w:uiPriority w:val="34"/>
    <w:qFormat/>
    <w:rsid w:val="006313D7"/>
    <w:pPr>
      <w:ind w:left="720"/>
      <w:contextualSpacing/>
    </w:pPr>
    <w:rPr>
      <w:rFonts w:cs="Mangal"/>
      <w:szCs w:val="21"/>
    </w:rPr>
  </w:style>
  <w:style w:type="character" w:styleId="PlaceholderText">
    <w:name w:val="Placeholder Text"/>
    <w:basedOn w:val="DefaultParagraphFont"/>
    <w:uiPriority w:val="99"/>
    <w:semiHidden/>
    <w:rsid w:val="008A23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07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0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</w:rPr>
  </w:style>
  <w:style w:type="paragraph" w:styleId="Heading2">
    <w:name w:val="heading 2"/>
    <w:basedOn w:val="Heading"/>
    <w:next w:val="Textbody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/>
      <w:b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conoffice</cp:lastModifiedBy>
  <cp:revision>6</cp:revision>
  <dcterms:created xsi:type="dcterms:W3CDTF">2017-12-20T04:45:00Z</dcterms:created>
  <dcterms:modified xsi:type="dcterms:W3CDTF">2018-03-29T06:51:00Z</dcterms:modified>
</cp:coreProperties>
</file>